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DBED" w14:textId="77777777" w:rsidR="00791A10" w:rsidRDefault="00791A10" w:rsidP="00791A10">
      <w:pPr>
        <w:spacing w:after="0"/>
        <w:ind w:left="2160" w:firstLine="720"/>
        <w:jc w:val="right"/>
        <w:rPr>
          <w:sz w:val="20"/>
          <w:szCs w:val="20"/>
        </w:rPr>
      </w:pPr>
      <w:bookmarkStart w:id="0" w:name="_Hlk22296878"/>
      <w:r>
        <w:rPr>
          <w:noProof/>
        </w:rPr>
        <w:drawing>
          <wp:inline distT="0" distB="0" distL="0" distR="0" wp14:anchorId="1F387F32" wp14:editId="55746A98">
            <wp:extent cx="2457450" cy="7816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7" cstate="print">
                      <a:extLst>
                        <a:ext uri="{28A0092B-C50C-407E-A947-70E740481C1C}">
                          <a14:useLocalDpi xmlns:a14="http://schemas.microsoft.com/office/drawing/2010/main" val="0"/>
                        </a:ext>
                      </a:extLst>
                    </a:blip>
                    <a:srcRect l="12952" t="9784" r="14655" b="40758"/>
                    <a:stretch/>
                  </pic:blipFill>
                  <pic:spPr bwMode="auto">
                    <a:xfrm>
                      <a:off x="0" y="0"/>
                      <a:ext cx="2457450" cy="781675"/>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Pr>
        <w:tab/>
      </w:r>
      <w:r>
        <w:rPr>
          <w:sz w:val="20"/>
          <w:szCs w:val="20"/>
        </w:rPr>
        <w:tab/>
        <w:t xml:space="preserve">           </w:t>
      </w:r>
      <w:r>
        <w:rPr>
          <w:sz w:val="20"/>
          <w:szCs w:val="20"/>
        </w:rPr>
        <w:tab/>
        <w:t xml:space="preserve">    Parent Handbook</w:t>
      </w:r>
    </w:p>
    <w:p w14:paraId="2A95CB5F" w14:textId="42E8610B" w:rsidR="00791A10" w:rsidRPr="001B189E" w:rsidRDefault="00791A10" w:rsidP="00791A10">
      <w:pPr>
        <w:spacing w:after="0"/>
        <w:jc w:val="right"/>
        <w:rPr>
          <w:sz w:val="20"/>
          <w:szCs w:val="20"/>
        </w:rPr>
      </w:pPr>
      <w:r>
        <w:rPr>
          <w:sz w:val="20"/>
          <w:szCs w:val="20"/>
        </w:rPr>
        <w:t>Updated 0</w:t>
      </w:r>
      <w:r w:rsidR="004B3192">
        <w:rPr>
          <w:sz w:val="20"/>
          <w:szCs w:val="20"/>
        </w:rPr>
        <w:t>9</w:t>
      </w:r>
      <w:r>
        <w:rPr>
          <w:sz w:val="20"/>
          <w:szCs w:val="20"/>
        </w:rPr>
        <w:t>/01/2022</w:t>
      </w:r>
    </w:p>
    <w:tbl>
      <w:tblPr>
        <w:tblStyle w:val="TableGrid"/>
        <w:tblW w:w="11227"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3822"/>
        <w:gridCol w:w="3554"/>
      </w:tblGrid>
      <w:tr w:rsidR="00CD095B" w:rsidRPr="00801DCF" w14:paraId="33966954" w14:textId="77777777" w:rsidTr="001331E5">
        <w:trPr>
          <w:trHeight w:val="356"/>
        </w:trPr>
        <w:tc>
          <w:tcPr>
            <w:tcW w:w="7673" w:type="dxa"/>
            <w:gridSpan w:val="2"/>
          </w:tcPr>
          <w:bookmarkEnd w:id="0"/>
          <w:p w14:paraId="714F764B" w14:textId="2CC175CA" w:rsidR="00CD095B" w:rsidRPr="00801DCF" w:rsidRDefault="00CD095B" w:rsidP="00CD095B">
            <w:pPr>
              <w:jc w:val="right"/>
              <w:rPr>
                <w:b/>
              </w:rPr>
            </w:pPr>
            <w:r>
              <w:rPr>
                <w:b/>
              </w:rPr>
              <w:t xml:space="preserve">      </w:t>
            </w:r>
            <w:r w:rsidRPr="004E3AB5">
              <w:rPr>
                <w:b/>
              </w:rPr>
              <w:t>“Providing Quality Care in a Loving Environment”</w:t>
            </w:r>
          </w:p>
        </w:tc>
        <w:tc>
          <w:tcPr>
            <w:tcW w:w="3554" w:type="dxa"/>
          </w:tcPr>
          <w:p w14:paraId="107A0174" w14:textId="77777777" w:rsidR="00CD095B" w:rsidRPr="00801DCF" w:rsidRDefault="00CD095B" w:rsidP="00E064C5">
            <w:pPr>
              <w:jc w:val="center"/>
              <w:rPr>
                <w:b/>
              </w:rPr>
            </w:pPr>
          </w:p>
        </w:tc>
      </w:tr>
      <w:tr w:rsidR="00CD095B" w14:paraId="237E74E1" w14:textId="77777777" w:rsidTr="001331E5">
        <w:trPr>
          <w:trHeight w:val="1068"/>
        </w:trPr>
        <w:tc>
          <w:tcPr>
            <w:tcW w:w="3851" w:type="dxa"/>
          </w:tcPr>
          <w:p w14:paraId="2C53791C" w14:textId="77777777" w:rsidR="00CD095B" w:rsidRPr="00801DCF" w:rsidRDefault="00CD095B" w:rsidP="00E064C5">
            <w:pPr>
              <w:jc w:val="center"/>
              <w:rPr>
                <w:b/>
              </w:rPr>
            </w:pPr>
            <w:r w:rsidRPr="00801DCF">
              <w:rPr>
                <w:b/>
              </w:rPr>
              <w:t xml:space="preserve">Kidzo </w:t>
            </w:r>
            <w:r>
              <w:rPr>
                <w:b/>
              </w:rPr>
              <w:t>North</w:t>
            </w:r>
          </w:p>
          <w:p w14:paraId="1959E67D" w14:textId="77777777" w:rsidR="00CD095B" w:rsidRDefault="00CD095B" w:rsidP="00E064C5">
            <w:pPr>
              <w:jc w:val="center"/>
            </w:pPr>
            <w:r>
              <w:t>3401 N. Norris St.  Clovis, NM 88101</w:t>
            </w:r>
          </w:p>
          <w:p w14:paraId="28EC0F8B" w14:textId="77777777" w:rsidR="00CD095B" w:rsidRDefault="00CD095B" w:rsidP="00E064C5">
            <w:pPr>
              <w:jc w:val="center"/>
            </w:pPr>
            <w:r>
              <w:t>MON- FRI 6:30AM- 5:30PM</w:t>
            </w:r>
          </w:p>
          <w:p w14:paraId="031D21F0" w14:textId="77777777" w:rsidR="00CD095B" w:rsidRDefault="00CD095B" w:rsidP="00E064C5">
            <w:pPr>
              <w:jc w:val="center"/>
            </w:pPr>
            <w:r>
              <w:t>575.762.7752</w:t>
            </w:r>
          </w:p>
          <w:p w14:paraId="48AD8686" w14:textId="0DA94AC1" w:rsidR="00CD095B" w:rsidRDefault="00000000" w:rsidP="00CD095B">
            <w:pPr>
              <w:jc w:val="center"/>
            </w:pPr>
            <w:hyperlink r:id="rId8" w:history="1">
              <w:r w:rsidR="00CD095B" w:rsidRPr="003A0E67">
                <w:rPr>
                  <w:rStyle w:val="Hyperlink"/>
                </w:rPr>
                <w:t>www.kidzochildcare.com</w:t>
              </w:r>
            </w:hyperlink>
          </w:p>
        </w:tc>
        <w:tc>
          <w:tcPr>
            <w:tcW w:w="3822" w:type="dxa"/>
          </w:tcPr>
          <w:p w14:paraId="440EAAE8" w14:textId="77777777" w:rsidR="00CD095B" w:rsidRPr="00801DCF" w:rsidRDefault="00CD095B" w:rsidP="00E064C5">
            <w:pPr>
              <w:jc w:val="center"/>
              <w:rPr>
                <w:b/>
              </w:rPr>
            </w:pPr>
            <w:r w:rsidRPr="00801DCF">
              <w:rPr>
                <w:b/>
              </w:rPr>
              <w:t>Kidzo West</w:t>
            </w:r>
          </w:p>
          <w:p w14:paraId="01BF5329" w14:textId="77777777" w:rsidR="00CD095B" w:rsidRDefault="00CD095B" w:rsidP="00E064C5">
            <w:pPr>
              <w:jc w:val="center"/>
            </w:pPr>
            <w:r>
              <w:t>1808 W. 21</w:t>
            </w:r>
            <w:r w:rsidRPr="00801DCF">
              <w:rPr>
                <w:vertAlign w:val="superscript"/>
              </w:rPr>
              <w:t>St</w:t>
            </w:r>
            <w:r>
              <w:t xml:space="preserve"> St. Clovis, NM 88101</w:t>
            </w:r>
          </w:p>
          <w:p w14:paraId="23E60D4F" w14:textId="77777777" w:rsidR="00CD095B" w:rsidRDefault="00CD095B" w:rsidP="00E064C5">
            <w:pPr>
              <w:jc w:val="center"/>
            </w:pPr>
            <w:r>
              <w:t>MON- FRI 6:30AM-6:30PM</w:t>
            </w:r>
          </w:p>
          <w:p w14:paraId="4B995922" w14:textId="77777777" w:rsidR="00CD095B" w:rsidRDefault="00CD095B" w:rsidP="00E064C5">
            <w:pPr>
              <w:jc w:val="center"/>
            </w:pPr>
            <w:r>
              <w:t>575.762.9390</w:t>
            </w:r>
          </w:p>
          <w:p w14:paraId="115F2E78" w14:textId="7DAD8FA4" w:rsidR="00CD095B" w:rsidRDefault="00000000" w:rsidP="00CD095B">
            <w:pPr>
              <w:jc w:val="center"/>
            </w:pPr>
            <w:hyperlink r:id="rId9" w:history="1">
              <w:r w:rsidR="00CD095B" w:rsidRPr="003A0E67">
                <w:rPr>
                  <w:rStyle w:val="Hyperlink"/>
                </w:rPr>
                <w:t>www.kidzochildcare.com</w:t>
              </w:r>
            </w:hyperlink>
          </w:p>
        </w:tc>
        <w:tc>
          <w:tcPr>
            <w:tcW w:w="3554" w:type="dxa"/>
          </w:tcPr>
          <w:p w14:paraId="0B867B54" w14:textId="77777777" w:rsidR="00CD095B" w:rsidRDefault="00CD095B" w:rsidP="00E064C5">
            <w:pPr>
              <w:jc w:val="center"/>
              <w:rPr>
                <w:b/>
              </w:rPr>
            </w:pPr>
            <w:r>
              <w:rPr>
                <w:b/>
              </w:rPr>
              <w:t>Kidzo Portales</w:t>
            </w:r>
          </w:p>
          <w:p w14:paraId="4135EECD" w14:textId="77777777" w:rsidR="00CD095B" w:rsidRDefault="00CD095B" w:rsidP="00E064C5">
            <w:pPr>
              <w:jc w:val="center"/>
              <w:rPr>
                <w:bCs/>
              </w:rPr>
            </w:pPr>
            <w:r w:rsidRPr="006B3E35">
              <w:rPr>
                <w:bCs/>
              </w:rPr>
              <w:t>820 W. 18</w:t>
            </w:r>
            <w:r w:rsidRPr="006B3E35">
              <w:rPr>
                <w:bCs/>
                <w:vertAlign w:val="superscript"/>
              </w:rPr>
              <w:t>th</w:t>
            </w:r>
            <w:r w:rsidRPr="006B3E35">
              <w:rPr>
                <w:bCs/>
              </w:rPr>
              <w:t xml:space="preserve"> St</w:t>
            </w:r>
            <w:r>
              <w:rPr>
                <w:bCs/>
              </w:rPr>
              <w:t>. Portales, NM 88130</w:t>
            </w:r>
          </w:p>
          <w:p w14:paraId="4D170B88" w14:textId="77777777" w:rsidR="00CD095B" w:rsidRDefault="00CD095B" w:rsidP="00E064C5">
            <w:pPr>
              <w:jc w:val="center"/>
              <w:rPr>
                <w:bCs/>
              </w:rPr>
            </w:pPr>
            <w:r>
              <w:rPr>
                <w:bCs/>
              </w:rPr>
              <w:t>MON- FRI 6:30AM- 5:30PM</w:t>
            </w:r>
          </w:p>
          <w:p w14:paraId="0822512D" w14:textId="77777777" w:rsidR="00CD095B" w:rsidRDefault="00CD095B" w:rsidP="00E064C5">
            <w:pPr>
              <w:jc w:val="center"/>
              <w:rPr>
                <w:bCs/>
              </w:rPr>
            </w:pPr>
            <w:r>
              <w:rPr>
                <w:bCs/>
              </w:rPr>
              <w:t>575.562.7762</w:t>
            </w:r>
          </w:p>
          <w:p w14:paraId="7DE05DE1" w14:textId="066C8EA7" w:rsidR="00CD095B" w:rsidRPr="006B3E35" w:rsidRDefault="00000000" w:rsidP="00CD095B">
            <w:pPr>
              <w:jc w:val="center"/>
              <w:rPr>
                <w:bCs/>
              </w:rPr>
            </w:pPr>
            <w:hyperlink r:id="rId10" w:history="1">
              <w:r w:rsidR="00CD095B" w:rsidRPr="00F15D74">
                <w:rPr>
                  <w:rStyle w:val="Hyperlink"/>
                  <w:bCs/>
                </w:rPr>
                <w:t>www.kidzochildcare.com</w:t>
              </w:r>
            </w:hyperlink>
            <w:r w:rsidR="00CD095B">
              <w:rPr>
                <w:bCs/>
              </w:rPr>
              <w:t xml:space="preserve"> </w:t>
            </w:r>
          </w:p>
        </w:tc>
      </w:tr>
    </w:tbl>
    <w:p w14:paraId="79E9EAEA" w14:textId="77777777" w:rsidR="00791A10" w:rsidRPr="009E793E" w:rsidRDefault="00791A10" w:rsidP="00791A10">
      <w:pPr>
        <w:spacing w:after="0"/>
        <w:rPr>
          <w:b/>
          <w:sz w:val="28"/>
          <w:szCs w:val="28"/>
          <w:u w:val="single"/>
        </w:rPr>
      </w:pPr>
      <w:r w:rsidRPr="009E793E">
        <w:rPr>
          <w:b/>
          <w:sz w:val="28"/>
          <w:szCs w:val="28"/>
          <w:u w:val="single"/>
        </w:rPr>
        <w:t>Welcome!</w:t>
      </w:r>
    </w:p>
    <w:p w14:paraId="1DE61CBA" w14:textId="251F6C75" w:rsidR="00791A10" w:rsidRPr="0009679C" w:rsidRDefault="00791A10" w:rsidP="00791A10">
      <w:pPr>
        <w:suppressAutoHyphens/>
        <w:autoSpaceDE w:val="0"/>
        <w:spacing w:after="0" w:line="240" w:lineRule="auto"/>
        <w:rPr>
          <w:sz w:val="24"/>
          <w:szCs w:val="24"/>
        </w:rPr>
      </w:pPr>
      <w:r>
        <w:rPr>
          <w:sz w:val="24"/>
          <w:szCs w:val="24"/>
        </w:rPr>
        <w:t xml:space="preserve">Welcome to Kidzo North, Kidzo West, and Kidzo Portales, </w:t>
      </w:r>
      <w:r w:rsidRPr="0009679C">
        <w:rPr>
          <w:sz w:val="24"/>
          <w:szCs w:val="24"/>
        </w:rPr>
        <w:t xml:space="preserve">where we believe in providing a nurturing, welcoming, inclusive atmosphere.  We welcome all families </w:t>
      </w:r>
      <w:r w:rsidR="008522E3">
        <w:rPr>
          <w:sz w:val="24"/>
          <w:szCs w:val="24"/>
        </w:rPr>
        <w:t>and do not discriminate agai</w:t>
      </w:r>
      <w:r w:rsidR="000026BB">
        <w:rPr>
          <w:sz w:val="24"/>
          <w:szCs w:val="24"/>
        </w:rPr>
        <w:t>nst</w:t>
      </w:r>
      <w:r w:rsidR="008522E3">
        <w:rPr>
          <w:sz w:val="24"/>
          <w:szCs w:val="24"/>
        </w:rPr>
        <w:t xml:space="preserve"> </w:t>
      </w:r>
      <w:r w:rsidRPr="0009679C">
        <w:rPr>
          <w:sz w:val="24"/>
          <w:szCs w:val="24"/>
        </w:rPr>
        <w:t>faith, race, national origin, and economic status.</w:t>
      </w:r>
      <w:r w:rsidRPr="0009679C">
        <w:rPr>
          <w:rFonts w:cs="Century Gothic"/>
          <w:sz w:val="24"/>
          <w:szCs w:val="24"/>
        </w:rPr>
        <w:t xml:space="preserve">  </w:t>
      </w:r>
    </w:p>
    <w:p w14:paraId="1FE8E004" w14:textId="77777777" w:rsidR="00791A10" w:rsidRPr="00D345DA" w:rsidRDefault="00791A10" w:rsidP="00791A10">
      <w:pPr>
        <w:suppressAutoHyphens/>
        <w:autoSpaceDE w:val="0"/>
        <w:spacing w:after="0" w:line="240" w:lineRule="auto"/>
        <w:rPr>
          <w:sz w:val="12"/>
          <w:szCs w:val="12"/>
        </w:rPr>
      </w:pPr>
    </w:p>
    <w:p w14:paraId="43E6C821" w14:textId="77777777" w:rsidR="00791A10" w:rsidRPr="0009679C" w:rsidRDefault="00791A10" w:rsidP="00791A10">
      <w:pPr>
        <w:suppressAutoHyphens/>
        <w:autoSpaceDE w:val="0"/>
        <w:spacing w:after="0" w:line="240" w:lineRule="auto"/>
        <w:rPr>
          <w:rFonts w:cs="Century Gothic"/>
          <w:sz w:val="24"/>
          <w:szCs w:val="24"/>
        </w:rPr>
      </w:pPr>
      <w:r w:rsidRPr="0009679C">
        <w:rPr>
          <w:sz w:val="24"/>
          <w:szCs w:val="24"/>
        </w:rPr>
        <w:t>In our program we provide daily</w:t>
      </w:r>
      <w:r w:rsidRPr="0009679C">
        <w:rPr>
          <w:rFonts w:cs="Century Gothic"/>
          <w:sz w:val="24"/>
          <w:szCs w:val="24"/>
        </w:rPr>
        <w:t xml:space="preserve"> hands-on learning experiences to meet the individual needs of each child in the program as they develop age-appropriate social, emotional, physical, cognitive, and communication skills.  </w:t>
      </w:r>
    </w:p>
    <w:p w14:paraId="07986931" w14:textId="77777777" w:rsidR="00791A10" w:rsidRPr="00D345DA" w:rsidRDefault="00791A10" w:rsidP="00791A10">
      <w:pPr>
        <w:spacing w:after="0"/>
        <w:rPr>
          <w:b/>
          <w:sz w:val="24"/>
          <w:szCs w:val="24"/>
        </w:rPr>
      </w:pPr>
    </w:p>
    <w:p w14:paraId="7D08300C" w14:textId="77777777" w:rsidR="00791A10" w:rsidRPr="009E793E" w:rsidRDefault="00791A10" w:rsidP="00791A10">
      <w:pPr>
        <w:suppressAutoHyphens/>
        <w:autoSpaceDE w:val="0"/>
        <w:spacing w:after="0" w:line="240" w:lineRule="auto"/>
        <w:rPr>
          <w:rFonts w:cs="Century Gothic"/>
          <w:b/>
          <w:sz w:val="28"/>
          <w:szCs w:val="28"/>
          <w:u w:val="single"/>
        </w:rPr>
      </w:pPr>
      <w:r w:rsidRPr="009E793E">
        <w:rPr>
          <w:rFonts w:cs="Century Gothic"/>
          <w:b/>
          <w:sz w:val="28"/>
          <w:szCs w:val="28"/>
          <w:u w:val="single"/>
        </w:rPr>
        <w:t xml:space="preserve">Mission Statement: </w:t>
      </w:r>
    </w:p>
    <w:p w14:paraId="3E2845DA" w14:textId="77777777" w:rsidR="00791A10" w:rsidRDefault="00791A10" w:rsidP="00791A10">
      <w:pPr>
        <w:suppressAutoHyphens/>
        <w:autoSpaceDE w:val="0"/>
        <w:spacing w:after="0" w:line="240" w:lineRule="auto"/>
        <w:rPr>
          <w:rFonts w:cs="Century Gothic"/>
          <w:sz w:val="24"/>
          <w:szCs w:val="24"/>
        </w:rPr>
      </w:pPr>
      <w:r>
        <w:rPr>
          <w:rFonts w:cs="Century Gothic"/>
          <w:sz w:val="24"/>
          <w:szCs w:val="24"/>
        </w:rPr>
        <w:t>We exist to provide quality care in a loving environment and a home atmosphere for children ages 6weeks to 12 years of age, and to express love and concern for each child.  We are here to provide learning and fun experiences for children under supervision.  We desire to help children enjoy their early childhood and to be of service to working mothers and fathers.  In addition, we offer activities in the basic skills that will help each child in preparation for school.</w:t>
      </w:r>
    </w:p>
    <w:p w14:paraId="2A0CA206" w14:textId="77777777" w:rsidR="00791A10" w:rsidRPr="00D345DA" w:rsidRDefault="00791A10" w:rsidP="00791A10">
      <w:pPr>
        <w:spacing w:after="0"/>
        <w:rPr>
          <w:sz w:val="24"/>
          <w:szCs w:val="24"/>
        </w:rPr>
      </w:pPr>
    </w:p>
    <w:p w14:paraId="41B09440" w14:textId="77777777" w:rsidR="00791A10" w:rsidRPr="009E793E" w:rsidRDefault="00791A10" w:rsidP="00791A10">
      <w:pPr>
        <w:suppressAutoHyphens/>
        <w:autoSpaceDE w:val="0"/>
        <w:spacing w:after="0" w:line="240" w:lineRule="auto"/>
        <w:rPr>
          <w:rFonts w:cs="Century Gothic"/>
          <w:b/>
          <w:sz w:val="28"/>
          <w:szCs w:val="28"/>
          <w:u w:val="single"/>
        </w:rPr>
      </w:pPr>
      <w:r w:rsidRPr="009E793E">
        <w:rPr>
          <w:rFonts w:cs="Century Gothic"/>
          <w:b/>
          <w:sz w:val="28"/>
          <w:szCs w:val="28"/>
          <w:u w:val="single"/>
        </w:rPr>
        <w:t>Philosophy Statement:</w:t>
      </w:r>
    </w:p>
    <w:p w14:paraId="2E342D73" w14:textId="5817E96F" w:rsidR="00791A10" w:rsidRDefault="00791A10" w:rsidP="00791A10">
      <w:pPr>
        <w:suppressAutoHyphens/>
        <w:autoSpaceDE w:val="0"/>
        <w:spacing w:after="0" w:line="240" w:lineRule="auto"/>
        <w:rPr>
          <w:rFonts w:cs="Century Gothic"/>
          <w:sz w:val="24"/>
          <w:szCs w:val="24"/>
        </w:rPr>
      </w:pPr>
      <w:r>
        <w:rPr>
          <w:rFonts w:cs="Century Gothic"/>
          <w:sz w:val="24"/>
          <w:szCs w:val="24"/>
        </w:rPr>
        <w:t>We believe children need encouragement to explore, understand, and accept themselves to grow and develop.  We are here to help each child develop physically and in relation to other people.  We help each child develop positive behavior toward themselves and others.  We</w:t>
      </w:r>
      <w:r w:rsidR="00BD0092">
        <w:rPr>
          <w:rFonts w:cs="Century Gothic"/>
          <w:sz w:val="24"/>
          <w:szCs w:val="24"/>
        </w:rPr>
        <w:t xml:space="preserve"> </w:t>
      </w:r>
      <w:r>
        <w:rPr>
          <w:rFonts w:cs="Century Gothic"/>
          <w:sz w:val="24"/>
          <w:szCs w:val="24"/>
        </w:rPr>
        <w:t>also help each child learn more about, appreciate, and understand the environment.  The children learn by developing social skills, independence, and self-confidence by doing things themselves and through experimentation.  Our teachers enhance the children’s learning through love, encouragement, and trial and error on the child’s part.  Also, through being role models to the children and through reinforcing the children, they guide and control the children’s learning process.  Kidzo is an environment set up for learning, especially during pre-school with different teaching charts, puzzles, and block centers.  During free play they have choices to play or learn in different centers such as art, sand, dramatic play, reading, science, etc.  We provide activities to encourage children to be actively involved in the learning process and to experience a variety of developmentally appropriate activities and materials.</w:t>
      </w:r>
    </w:p>
    <w:p w14:paraId="22C05238" w14:textId="77777777" w:rsidR="00791A10" w:rsidRDefault="00791A10" w:rsidP="00791A10">
      <w:pPr>
        <w:suppressAutoHyphens/>
        <w:autoSpaceDE w:val="0"/>
        <w:spacing w:after="0" w:line="240" w:lineRule="auto"/>
        <w:rPr>
          <w:rFonts w:cs="Century Gothic"/>
          <w:b/>
          <w:sz w:val="28"/>
          <w:szCs w:val="28"/>
          <w:u w:val="single"/>
        </w:rPr>
      </w:pPr>
    </w:p>
    <w:p w14:paraId="10BD02CD" w14:textId="77777777" w:rsidR="00CD095B" w:rsidRDefault="00CD095B" w:rsidP="00791A10">
      <w:pPr>
        <w:suppressAutoHyphens/>
        <w:autoSpaceDE w:val="0"/>
        <w:spacing w:after="0" w:line="240" w:lineRule="auto"/>
        <w:rPr>
          <w:rFonts w:cs="Century Gothic"/>
          <w:b/>
          <w:sz w:val="28"/>
          <w:szCs w:val="28"/>
          <w:u w:val="single"/>
        </w:rPr>
      </w:pPr>
    </w:p>
    <w:p w14:paraId="0E9156D8" w14:textId="32A5766D" w:rsidR="00791A10" w:rsidRPr="006D4A85" w:rsidRDefault="00791A10" w:rsidP="00791A10">
      <w:pPr>
        <w:suppressAutoHyphens/>
        <w:autoSpaceDE w:val="0"/>
        <w:spacing w:after="0" w:line="240" w:lineRule="auto"/>
        <w:rPr>
          <w:rFonts w:cs="Century Gothic"/>
          <w:sz w:val="24"/>
          <w:szCs w:val="24"/>
        </w:rPr>
      </w:pPr>
      <w:r w:rsidRPr="009E793E">
        <w:rPr>
          <w:rFonts w:cs="Century Gothic"/>
          <w:b/>
          <w:sz w:val="28"/>
          <w:szCs w:val="28"/>
          <w:u w:val="single"/>
        </w:rPr>
        <w:lastRenderedPageBreak/>
        <w:t>Curriculum Statement:</w:t>
      </w:r>
    </w:p>
    <w:p w14:paraId="78BD57BC" w14:textId="77777777" w:rsidR="00791A10" w:rsidRDefault="00791A10" w:rsidP="00791A10">
      <w:pPr>
        <w:spacing w:after="0"/>
        <w:rPr>
          <w:sz w:val="24"/>
          <w:szCs w:val="24"/>
        </w:rPr>
      </w:pPr>
      <w:r>
        <w:rPr>
          <w:rFonts w:cs="Century Gothic"/>
          <w:sz w:val="24"/>
          <w:szCs w:val="24"/>
        </w:rPr>
        <w:t xml:space="preserve">Play is the primary mode of learning through blocks, puzzles, and learning centers.  Each child is encouraged to be involved with each activity.  They are in an ideal learning situation in which they can engage in activities of their own choosing during free play.  Our curriculum is based on children’s needs.  We encourage children to experiment within and explore their environment.  We also promote social play to develop their emotional well-being.  (FYI…We sing songs, listen to music &amp; stories, and we read books about Jesus.  </w:t>
      </w:r>
      <w:r>
        <w:rPr>
          <w:sz w:val="24"/>
          <w:szCs w:val="24"/>
        </w:rPr>
        <w:t>If it is your desire that your child not participate in that, please let us know.)</w:t>
      </w:r>
    </w:p>
    <w:p w14:paraId="12DBBB24" w14:textId="77777777" w:rsidR="00791A10" w:rsidRPr="00D345DA" w:rsidRDefault="00791A10" w:rsidP="00791A10">
      <w:pPr>
        <w:suppressAutoHyphens/>
        <w:autoSpaceDE w:val="0"/>
        <w:spacing w:after="0" w:line="240" w:lineRule="auto"/>
        <w:rPr>
          <w:rFonts w:cs="Century Gothic"/>
          <w:b/>
          <w:sz w:val="24"/>
          <w:szCs w:val="24"/>
        </w:rPr>
      </w:pPr>
    </w:p>
    <w:p w14:paraId="12A700AA" w14:textId="77777777" w:rsidR="00791A10" w:rsidRPr="006902C7" w:rsidRDefault="00791A10" w:rsidP="00791A10">
      <w:pPr>
        <w:suppressAutoHyphens/>
        <w:autoSpaceDE w:val="0"/>
        <w:spacing w:after="0" w:line="240" w:lineRule="auto"/>
        <w:rPr>
          <w:rFonts w:cs="Century Gothic"/>
          <w:b/>
          <w:sz w:val="28"/>
          <w:szCs w:val="28"/>
          <w:u w:val="single"/>
        </w:rPr>
      </w:pPr>
      <w:r w:rsidRPr="006902C7">
        <w:rPr>
          <w:rFonts w:cs="Century Gothic"/>
          <w:b/>
          <w:sz w:val="28"/>
          <w:szCs w:val="28"/>
          <w:u w:val="single"/>
        </w:rPr>
        <w:t>The Adjustment Period</w:t>
      </w:r>
    </w:p>
    <w:p w14:paraId="2BD13028" w14:textId="77777777" w:rsidR="00791A10" w:rsidRDefault="00791A10" w:rsidP="00791A10">
      <w:pPr>
        <w:suppressAutoHyphens/>
        <w:autoSpaceDE w:val="0"/>
        <w:spacing w:after="0" w:line="240" w:lineRule="auto"/>
        <w:rPr>
          <w:rFonts w:cs="Century Gothic"/>
          <w:sz w:val="24"/>
          <w:szCs w:val="24"/>
        </w:rPr>
      </w:pPr>
      <w:r>
        <w:rPr>
          <w:rFonts w:cs="Century Gothic"/>
          <w:sz w:val="24"/>
          <w:szCs w:val="24"/>
        </w:rPr>
        <w:t>Your child’s happy adjustment to childcare depends on their willingness to separate from their parent(s).  Separation anxiety can be a big deal for a child, and they must feel reassured by their parent(s) that they are safe, that you are safe, and that you will always come back for them.  Despite the preparations and reassurances both at home and at childcare, your child will likely engage in some atypical behaviors during their initial days at childcare, such as toileting accidents, temper tantrums, clinging, and crying.  Try not to make a big deal out of these regressive behaviors and be prepared with extra changes of clothes and extra patience.  Giving your child a little extra undivided attention after school might help ease them in their transition and remember that their behaviors are symptoms – not of unhappiness – but of coping with a new experience, and they won’t last long.  It may be a difficult transition for you as well but rest assured: they will find their place in their classroom with their new friends, new teacher, new activities, and new opportunities.</w:t>
      </w:r>
    </w:p>
    <w:p w14:paraId="1331436E" w14:textId="77777777" w:rsidR="00791A10" w:rsidRDefault="00791A10" w:rsidP="00791A10">
      <w:pPr>
        <w:suppressAutoHyphens/>
        <w:autoSpaceDE w:val="0"/>
        <w:spacing w:after="0" w:line="240" w:lineRule="auto"/>
        <w:rPr>
          <w:rFonts w:cs="Century Gothic"/>
          <w:sz w:val="24"/>
          <w:szCs w:val="24"/>
        </w:rPr>
      </w:pPr>
      <w:r>
        <w:rPr>
          <w:rFonts w:cs="Century Gothic"/>
          <w:sz w:val="24"/>
          <w:szCs w:val="24"/>
        </w:rPr>
        <w:t>We are happy to talk with you concerning any individual problems or adjustments.  Please feel free to contact us with any questions or concerns.</w:t>
      </w:r>
    </w:p>
    <w:p w14:paraId="63F47EB8" w14:textId="77777777" w:rsidR="00791A10" w:rsidRDefault="00791A10" w:rsidP="00791A10">
      <w:pPr>
        <w:suppressAutoHyphens/>
        <w:autoSpaceDE w:val="0"/>
        <w:spacing w:after="0" w:line="240" w:lineRule="auto"/>
        <w:rPr>
          <w:rFonts w:cs="Century Gothic"/>
          <w:sz w:val="24"/>
          <w:szCs w:val="24"/>
        </w:rPr>
      </w:pPr>
    </w:p>
    <w:p w14:paraId="35AE35AE" w14:textId="77777777" w:rsidR="00791A10" w:rsidRPr="000113C9" w:rsidRDefault="00791A10" w:rsidP="00791A10">
      <w:pPr>
        <w:suppressAutoHyphens/>
        <w:autoSpaceDE w:val="0"/>
        <w:spacing w:after="0" w:line="240" w:lineRule="auto"/>
        <w:rPr>
          <w:rFonts w:cs="Century Gothic"/>
          <w:b/>
          <w:sz w:val="28"/>
          <w:szCs w:val="28"/>
          <w:u w:val="single"/>
        </w:rPr>
      </w:pPr>
      <w:r w:rsidRPr="000113C9">
        <w:rPr>
          <w:rFonts w:cs="Century Gothic"/>
          <w:b/>
          <w:sz w:val="28"/>
          <w:szCs w:val="28"/>
          <w:u w:val="single"/>
        </w:rPr>
        <w:t>ASQ</w:t>
      </w:r>
    </w:p>
    <w:p w14:paraId="774E3012" w14:textId="77777777" w:rsidR="00791A10" w:rsidRDefault="00791A10" w:rsidP="00791A10">
      <w:pPr>
        <w:suppressAutoHyphens/>
        <w:autoSpaceDE w:val="0"/>
        <w:spacing w:after="0" w:line="240" w:lineRule="auto"/>
        <w:rPr>
          <w:rFonts w:cs="Century Gothic"/>
          <w:sz w:val="24"/>
          <w:szCs w:val="24"/>
        </w:rPr>
      </w:pPr>
      <w:r>
        <w:rPr>
          <w:rFonts w:cs="Century Gothic"/>
          <w:sz w:val="24"/>
          <w:szCs w:val="24"/>
        </w:rPr>
        <w:t xml:space="preserve">The ASQ – Ages &amp; Stages Questionnaire process is a screening tool that is completed by service providers, including childcare centers and pediatricians. This screening will let the parents and staff know how well the child is meeting developmental milestones. It will also help the staff in the classroom plan accordingly. </w:t>
      </w:r>
    </w:p>
    <w:p w14:paraId="0D9716E8" w14:textId="77777777" w:rsidR="00791A10" w:rsidRPr="00863B11" w:rsidRDefault="00791A10" w:rsidP="00791A10">
      <w:pPr>
        <w:suppressAutoHyphens/>
        <w:autoSpaceDE w:val="0"/>
        <w:spacing w:after="0" w:line="240" w:lineRule="auto"/>
        <w:rPr>
          <w:rFonts w:cs="Century Gothic"/>
          <w:sz w:val="24"/>
          <w:szCs w:val="24"/>
        </w:rPr>
      </w:pPr>
    </w:p>
    <w:p w14:paraId="78567933" w14:textId="77777777" w:rsidR="00791A10" w:rsidRPr="009E793E" w:rsidRDefault="00791A10" w:rsidP="00791A10">
      <w:pPr>
        <w:suppressAutoHyphens/>
        <w:autoSpaceDE w:val="0"/>
        <w:spacing w:after="0" w:line="240" w:lineRule="auto"/>
        <w:rPr>
          <w:rFonts w:cs="Century Gothic"/>
          <w:b/>
          <w:sz w:val="28"/>
          <w:szCs w:val="28"/>
          <w:u w:val="single"/>
        </w:rPr>
      </w:pPr>
      <w:r w:rsidRPr="009E793E">
        <w:rPr>
          <w:rFonts w:cs="Century Gothic"/>
          <w:b/>
          <w:sz w:val="28"/>
          <w:szCs w:val="28"/>
          <w:u w:val="single"/>
        </w:rPr>
        <w:t>Enrollment</w:t>
      </w:r>
    </w:p>
    <w:p w14:paraId="28749F34" w14:textId="77777777" w:rsidR="00791A10" w:rsidRPr="00947891" w:rsidRDefault="00791A10" w:rsidP="00791A10">
      <w:pPr>
        <w:widowControl w:val="0"/>
        <w:spacing w:after="0"/>
        <w:rPr>
          <w:sz w:val="24"/>
          <w:szCs w:val="24"/>
        </w:rPr>
      </w:pPr>
      <w:r w:rsidRPr="00947891">
        <w:rPr>
          <w:sz w:val="24"/>
          <w:szCs w:val="24"/>
        </w:rPr>
        <w:t xml:space="preserve">For your child to attend our program, </w:t>
      </w:r>
      <w:r>
        <w:rPr>
          <w:sz w:val="24"/>
          <w:szCs w:val="24"/>
        </w:rPr>
        <w:t>the following is needed</w:t>
      </w:r>
      <w:r w:rsidRPr="00947891">
        <w:rPr>
          <w:sz w:val="24"/>
          <w:szCs w:val="24"/>
        </w:rPr>
        <w:t>:</w:t>
      </w:r>
    </w:p>
    <w:p w14:paraId="1D0C432B" w14:textId="77777777" w:rsidR="00791A10" w:rsidRDefault="00791A10" w:rsidP="00791A10">
      <w:pPr>
        <w:pStyle w:val="ListParagraph"/>
        <w:widowControl w:val="0"/>
        <w:numPr>
          <w:ilvl w:val="0"/>
          <w:numId w:val="1"/>
        </w:numPr>
        <w:spacing w:after="0"/>
        <w:rPr>
          <w:sz w:val="24"/>
          <w:szCs w:val="24"/>
        </w:rPr>
      </w:pPr>
      <w:r w:rsidRPr="00F15684">
        <w:rPr>
          <w:sz w:val="24"/>
          <w:szCs w:val="24"/>
        </w:rPr>
        <w:t>Complete enrollment form</w:t>
      </w:r>
    </w:p>
    <w:p w14:paraId="7A7981B7" w14:textId="77777777" w:rsidR="00791A10" w:rsidRDefault="00791A10" w:rsidP="00791A10">
      <w:pPr>
        <w:pStyle w:val="ListParagraph"/>
        <w:widowControl w:val="0"/>
        <w:numPr>
          <w:ilvl w:val="0"/>
          <w:numId w:val="1"/>
        </w:numPr>
        <w:spacing w:after="0"/>
        <w:rPr>
          <w:sz w:val="24"/>
          <w:szCs w:val="24"/>
        </w:rPr>
      </w:pPr>
      <w:r>
        <w:rPr>
          <w:sz w:val="24"/>
          <w:szCs w:val="24"/>
        </w:rPr>
        <w:t>Complete ASQ consent form</w:t>
      </w:r>
    </w:p>
    <w:p w14:paraId="2272330E" w14:textId="77777777" w:rsidR="00791A10" w:rsidRDefault="00791A10" w:rsidP="00791A10">
      <w:pPr>
        <w:pStyle w:val="ListParagraph"/>
        <w:widowControl w:val="0"/>
        <w:numPr>
          <w:ilvl w:val="0"/>
          <w:numId w:val="1"/>
        </w:numPr>
        <w:spacing w:after="0"/>
        <w:rPr>
          <w:sz w:val="24"/>
          <w:szCs w:val="24"/>
        </w:rPr>
      </w:pPr>
      <w:r>
        <w:rPr>
          <w:sz w:val="24"/>
          <w:szCs w:val="24"/>
        </w:rPr>
        <w:t>Complete Child Wellness Questionnaire</w:t>
      </w:r>
    </w:p>
    <w:p w14:paraId="121D7761" w14:textId="77777777" w:rsidR="00791A10" w:rsidRPr="00F15684" w:rsidRDefault="00791A10" w:rsidP="00791A10">
      <w:pPr>
        <w:pStyle w:val="ListParagraph"/>
        <w:widowControl w:val="0"/>
        <w:numPr>
          <w:ilvl w:val="0"/>
          <w:numId w:val="1"/>
        </w:numPr>
        <w:spacing w:after="0"/>
        <w:rPr>
          <w:sz w:val="24"/>
          <w:szCs w:val="24"/>
        </w:rPr>
      </w:pPr>
      <w:r>
        <w:rPr>
          <w:sz w:val="24"/>
          <w:szCs w:val="24"/>
        </w:rPr>
        <w:t>Complete CACFP Food Program Application (IEA)</w:t>
      </w:r>
    </w:p>
    <w:p w14:paraId="0F798F2B" w14:textId="77777777" w:rsidR="00791A10" w:rsidRPr="00F15684" w:rsidRDefault="00791A10" w:rsidP="00791A10">
      <w:pPr>
        <w:pStyle w:val="ListParagraph"/>
        <w:widowControl w:val="0"/>
        <w:numPr>
          <w:ilvl w:val="0"/>
          <w:numId w:val="1"/>
        </w:numPr>
        <w:spacing w:after="0"/>
        <w:rPr>
          <w:sz w:val="24"/>
          <w:szCs w:val="24"/>
        </w:rPr>
      </w:pPr>
      <w:r w:rsidRPr="00F15684">
        <w:rPr>
          <w:sz w:val="24"/>
          <w:szCs w:val="24"/>
        </w:rPr>
        <w:t>Current immunization records</w:t>
      </w:r>
    </w:p>
    <w:p w14:paraId="457630AC" w14:textId="77777777" w:rsidR="00791A10" w:rsidRPr="00F15684" w:rsidRDefault="00791A10" w:rsidP="00791A10">
      <w:pPr>
        <w:pStyle w:val="ListParagraph"/>
        <w:widowControl w:val="0"/>
        <w:numPr>
          <w:ilvl w:val="0"/>
          <w:numId w:val="1"/>
        </w:numPr>
        <w:spacing w:after="0"/>
        <w:rPr>
          <w:sz w:val="24"/>
          <w:szCs w:val="24"/>
        </w:rPr>
      </w:pPr>
      <w:r w:rsidRPr="00F15684">
        <w:rPr>
          <w:sz w:val="24"/>
          <w:szCs w:val="24"/>
        </w:rPr>
        <w:t>Medical administration form, if applicable (for both prescribed and OTC medications)</w:t>
      </w:r>
    </w:p>
    <w:p w14:paraId="62361E55" w14:textId="77777777" w:rsidR="00791A10" w:rsidRPr="00F15684" w:rsidRDefault="00791A10" w:rsidP="00791A10">
      <w:pPr>
        <w:pStyle w:val="ListParagraph"/>
        <w:widowControl w:val="0"/>
        <w:numPr>
          <w:ilvl w:val="0"/>
          <w:numId w:val="1"/>
        </w:numPr>
        <w:spacing w:after="0"/>
        <w:rPr>
          <w:sz w:val="24"/>
          <w:szCs w:val="24"/>
        </w:rPr>
      </w:pPr>
      <w:r w:rsidRPr="00F15684">
        <w:rPr>
          <w:sz w:val="24"/>
          <w:szCs w:val="24"/>
        </w:rPr>
        <w:t xml:space="preserve">Non-refundable </w:t>
      </w:r>
      <w:r>
        <w:rPr>
          <w:sz w:val="24"/>
          <w:szCs w:val="24"/>
        </w:rPr>
        <w:t xml:space="preserve">pre-paid </w:t>
      </w:r>
      <w:r w:rsidRPr="00F15684">
        <w:rPr>
          <w:sz w:val="24"/>
          <w:szCs w:val="24"/>
        </w:rPr>
        <w:t>$</w:t>
      </w:r>
      <w:r>
        <w:rPr>
          <w:sz w:val="24"/>
          <w:szCs w:val="24"/>
        </w:rPr>
        <w:t>3</w:t>
      </w:r>
      <w:r w:rsidRPr="00F15684">
        <w:rPr>
          <w:sz w:val="24"/>
          <w:szCs w:val="24"/>
        </w:rPr>
        <w:t xml:space="preserve">5 </w:t>
      </w:r>
      <w:r>
        <w:rPr>
          <w:sz w:val="24"/>
          <w:szCs w:val="24"/>
        </w:rPr>
        <w:t>activity fee</w:t>
      </w:r>
      <w:r w:rsidRPr="00F15684">
        <w:rPr>
          <w:sz w:val="24"/>
          <w:szCs w:val="24"/>
        </w:rPr>
        <w:t xml:space="preserve"> (per family)</w:t>
      </w:r>
    </w:p>
    <w:p w14:paraId="513699A4" w14:textId="169CE379" w:rsidR="00791A10" w:rsidRPr="00947891" w:rsidRDefault="00791A10" w:rsidP="00791A10">
      <w:pPr>
        <w:widowControl w:val="0"/>
        <w:spacing w:after="0"/>
        <w:rPr>
          <w:sz w:val="24"/>
          <w:szCs w:val="24"/>
        </w:rPr>
      </w:pPr>
      <w:r>
        <w:rPr>
          <w:sz w:val="24"/>
          <w:szCs w:val="24"/>
        </w:rPr>
        <w:t xml:space="preserve">Please note that at Kidzo </w:t>
      </w:r>
      <w:r w:rsidRPr="00947891">
        <w:rPr>
          <w:sz w:val="24"/>
          <w:szCs w:val="24"/>
        </w:rPr>
        <w:t xml:space="preserve">we offer </w:t>
      </w:r>
      <w:r w:rsidRPr="00140081">
        <w:rPr>
          <w:sz w:val="24"/>
          <w:szCs w:val="24"/>
        </w:rPr>
        <w:t xml:space="preserve">only </w:t>
      </w:r>
      <w:r w:rsidR="00AD4CB5" w:rsidRPr="00947891">
        <w:rPr>
          <w:sz w:val="24"/>
          <w:szCs w:val="24"/>
        </w:rPr>
        <w:t>full-time</w:t>
      </w:r>
      <w:r w:rsidRPr="00947891">
        <w:rPr>
          <w:sz w:val="24"/>
          <w:szCs w:val="24"/>
        </w:rPr>
        <w:t xml:space="preserve"> care, </w:t>
      </w:r>
      <w:r w:rsidRPr="00140081">
        <w:rPr>
          <w:i/>
          <w:sz w:val="24"/>
          <w:szCs w:val="24"/>
        </w:rPr>
        <w:t>or</w:t>
      </w:r>
      <w:r w:rsidRPr="00947891">
        <w:rPr>
          <w:sz w:val="24"/>
          <w:szCs w:val="24"/>
        </w:rPr>
        <w:t xml:space="preserve"> an hourly “drop-in” rate.</w:t>
      </w:r>
      <w:r>
        <w:rPr>
          <w:sz w:val="24"/>
          <w:szCs w:val="24"/>
        </w:rPr>
        <w:t xml:space="preserve">  If you register your child as a fulltime attendee, your spot is reserved and guaranteed for your child. Drop-In care will be provided at a first come-first serve basis when available.</w:t>
      </w:r>
    </w:p>
    <w:p w14:paraId="36B0FE99" w14:textId="7AF06D47" w:rsidR="00791A10" w:rsidRDefault="00AD4CB5" w:rsidP="00791A10">
      <w:pPr>
        <w:widowControl w:val="0"/>
        <w:spacing w:after="0"/>
        <w:rPr>
          <w:sz w:val="24"/>
          <w:szCs w:val="24"/>
        </w:rPr>
      </w:pPr>
      <w:r>
        <w:rPr>
          <w:sz w:val="24"/>
          <w:szCs w:val="24"/>
        </w:rPr>
        <w:t>Both</w:t>
      </w:r>
      <w:r w:rsidR="00791A10">
        <w:rPr>
          <w:sz w:val="24"/>
          <w:szCs w:val="24"/>
        </w:rPr>
        <w:t xml:space="preserve"> f</w:t>
      </w:r>
      <w:r w:rsidR="00791A10" w:rsidRPr="00947891">
        <w:rPr>
          <w:sz w:val="24"/>
          <w:szCs w:val="24"/>
        </w:rPr>
        <w:t xml:space="preserve">ulltime </w:t>
      </w:r>
      <w:r w:rsidR="00791A10">
        <w:rPr>
          <w:sz w:val="24"/>
          <w:szCs w:val="24"/>
        </w:rPr>
        <w:t>and drop-in care</w:t>
      </w:r>
      <w:r w:rsidR="00791A10" w:rsidRPr="00947891">
        <w:rPr>
          <w:sz w:val="24"/>
          <w:szCs w:val="24"/>
        </w:rPr>
        <w:t xml:space="preserve"> is limited to no more than 10 hours p</w:t>
      </w:r>
      <w:r w:rsidR="00791A10">
        <w:rPr>
          <w:sz w:val="24"/>
          <w:szCs w:val="24"/>
        </w:rPr>
        <w:t xml:space="preserve">er day between 6:30AM to 5:30PM at Kidzo North </w:t>
      </w:r>
      <w:r w:rsidR="00A9030E">
        <w:rPr>
          <w:sz w:val="24"/>
          <w:szCs w:val="24"/>
        </w:rPr>
        <w:t xml:space="preserve">and Kidzo Portales, </w:t>
      </w:r>
      <w:r w:rsidR="00791A10">
        <w:rPr>
          <w:sz w:val="24"/>
          <w:szCs w:val="24"/>
        </w:rPr>
        <w:t>and 6:30AM to 6:30PM at Kidzo West. If there are sudden, irregular, or abrupt changes in your schedule, Kidzo may accommodate on a case-by-case basis.</w:t>
      </w:r>
    </w:p>
    <w:p w14:paraId="3F23FB24" w14:textId="77777777" w:rsidR="00791A10" w:rsidRDefault="00791A10" w:rsidP="00791A10">
      <w:pPr>
        <w:widowControl w:val="0"/>
        <w:spacing w:after="0"/>
        <w:rPr>
          <w:b/>
          <w:sz w:val="28"/>
          <w:szCs w:val="28"/>
          <w:u w:val="single"/>
        </w:rPr>
      </w:pPr>
    </w:p>
    <w:p w14:paraId="62665976" w14:textId="77777777" w:rsidR="00791A10" w:rsidRPr="008D20A4" w:rsidRDefault="00791A10" w:rsidP="00791A10">
      <w:pPr>
        <w:widowControl w:val="0"/>
        <w:spacing w:after="0"/>
        <w:rPr>
          <w:sz w:val="24"/>
          <w:szCs w:val="24"/>
        </w:rPr>
      </w:pPr>
      <w:r w:rsidRPr="00E13386">
        <w:rPr>
          <w:b/>
          <w:sz w:val="28"/>
          <w:szCs w:val="28"/>
          <w:u w:val="single"/>
        </w:rPr>
        <w:lastRenderedPageBreak/>
        <w:t>Tuition</w:t>
      </w:r>
    </w:p>
    <w:p w14:paraId="0B82E55A" w14:textId="4DB0062D" w:rsidR="00791A10" w:rsidRDefault="00AD4CB5" w:rsidP="00791A10">
      <w:pPr>
        <w:rPr>
          <w:rStyle w:val="color15"/>
          <w:sz w:val="24"/>
          <w:szCs w:val="24"/>
        </w:rPr>
      </w:pPr>
      <w:r>
        <w:rPr>
          <w:rStyle w:val="color15"/>
          <w:sz w:val="24"/>
          <w:szCs w:val="24"/>
        </w:rPr>
        <w:t>Full-time</w:t>
      </w:r>
      <w:r w:rsidR="00791A10">
        <w:rPr>
          <w:rStyle w:val="color15"/>
          <w:sz w:val="24"/>
          <w:szCs w:val="24"/>
        </w:rPr>
        <w:t xml:space="preserve"> t</w:t>
      </w:r>
      <w:r w:rsidR="00791A10" w:rsidRPr="00E13386">
        <w:rPr>
          <w:rStyle w:val="color15"/>
          <w:sz w:val="24"/>
          <w:szCs w:val="24"/>
        </w:rPr>
        <w:t xml:space="preserve">uition/co-payments will be paid in two split payments. The first payment for </w:t>
      </w:r>
      <w:r w:rsidR="00791A10">
        <w:rPr>
          <w:rStyle w:val="color15"/>
          <w:sz w:val="24"/>
          <w:szCs w:val="24"/>
        </w:rPr>
        <w:t xml:space="preserve">½ of </w:t>
      </w:r>
      <w:r w:rsidR="00791A10" w:rsidRPr="00E13386">
        <w:rPr>
          <w:rStyle w:val="color15"/>
          <w:sz w:val="24"/>
          <w:szCs w:val="24"/>
        </w:rPr>
        <w:t xml:space="preserve">your tuition/co- pay will be due on the 1st of every month and the second payment </w:t>
      </w:r>
      <w:r w:rsidR="00791A10">
        <w:rPr>
          <w:rStyle w:val="color15"/>
          <w:sz w:val="24"/>
          <w:szCs w:val="24"/>
        </w:rPr>
        <w:t xml:space="preserve">for the other ½ of your tuition/co-pay </w:t>
      </w:r>
      <w:r w:rsidR="00791A10" w:rsidRPr="00E13386">
        <w:rPr>
          <w:rStyle w:val="color15"/>
          <w:sz w:val="24"/>
          <w:szCs w:val="24"/>
        </w:rPr>
        <w:t>will be due on the 1</w:t>
      </w:r>
      <w:r w:rsidR="00791A10">
        <w:rPr>
          <w:rStyle w:val="color15"/>
          <w:sz w:val="24"/>
          <w:szCs w:val="24"/>
        </w:rPr>
        <w:t>6</w:t>
      </w:r>
      <w:r w:rsidR="00791A10" w:rsidRPr="00E13386">
        <w:rPr>
          <w:rStyle w:val="color15"/>
          <w:sz w:val="24"/>
          <w:szCs w:val="24"/>
        </w:rPr>
        <w:t>th of every month. We accept the following forms of payments: cash, check, money order, and debit/cc card. Payments are accepted in person or over the phone for your convenience.</w:t>
      </w:r>
    </w:p>
    <w:p w14:paraId="37A56D3C" w14:textId="77777777" w:rsidR="00791A10" w:rsidRDefault="00791A10" w:rsidP="00791A10">
      <w:pPr>
        <w:rPr>
          <w:rStyle w:val="color15"/>
          <w:sz w:val="24"/>
          <w:szCs w:val="24"/>
        </w:rPr>
      </w:pPr>
      <w:r w:rsidRPr="00E13386">
        <w:rPr>
          <w:rStyle w:val="color15"/>
          <w:sz w:val="24"/>
          <w:szCs w:val="24"/>
        </w:rPr>
        <w:t xml:space="preserve">You will have a 3-day grace period to pay each </w:t>
      </w:r>
      <w:r>
        <w:rPr>
          <w:rStyle w:val="color15"/>
          <w:sz w:val="24"/>
          <w:szCs w:val="24"/>
        </w:rPr>
        <w:t xml:space="preserve">½ </w:t>
      </w:r>
      <w:r w:rsidRPr="00E13386">
        <w:rPr>
          <w:rStyle w:val="color15"/>
          <w:sz w:val="24"/>
          <w:szCs w:val="24"/>
        </w:rPr>
        <w:t>of your tuition/co-payment. For example, your first half-payment will be due on the 1st and no later than the 4th of each month. If it is not paid on the 4th day, then services will be discontinued immediately. In addition, your second half-payment is due on the 1</w:t>
      </w:r>
      <w:r>
        <w:rPr>
          <w:rStyle w:val="color15"/>
          <w:sz w:val="24"/>
          <w:szCs w:val="24"/>
        </w:rPr>
        <w:t>6</w:t>
      </w:r>
      <w:r w:rsidRPr="00E13386">
        <w:rPr>
          <w:rStyle w:val="color15"/>
          <w:sz w:val="24"/>
          <w:szCs w:val="24"/>
        </w:rPr>
        <w:t>th and no later than the 1</w:t>
      </w:r>
      <w:r>
        <w:rPr>
          <w:rStyle w:val="color15"/>
          <w:sz w:val="24"/>
          <w:szCs w:val="24"/>
        </w:rPr>
        <w:t>9</w:t>
      </w:r>
      <w:r w:rsidRPr="00E13386">
        <w:rPr>
          <w:rStyle w:val="color15"/>
          <w:sz w:val="24"/>
          <w:szCs w:val="24"/>
        </w:rPr>
        <w:t>th of every month. If it is not paid on the 1</w:t>
      </w:r>
      <w:r>
        <w:rPr>
          <w:rStyle w:val="color15"/>
          <w:sz w:val="24"/>
          <w:szCs w:val="24"/>
        </w:rPr>
        <w:t>9</w:t>
      </w:r>
      <w:r w:rsidRPr="00E13386">
        <w:rPr>
          <w:rStyle w:val="color15"/>
          <w:sz w:val="24"/>
          <w:szCs w:val="24"/>
        </w:rPr>
        <w:t>th day, then services will be discontinued immediately as well.</w:t>
      </w:r>
      <w:r>
        <w:rPr>
          <w:rStyle w:val="color15"/>
          <w:sz w:val="24"/>
          <w:szCs w:val="24"/>
        </w:rPr>
        <w:t xml:space="preserve"> Services will only be reinstated after FULL payment for pending balance is received.</w:t>
      </w:r>
    </w:p>
    <w:p w14:paraId="605C71D5" w14:textId="77777777" w:rsidR="00791A10" w:rsidRPr="00621026" w:rsidRDefault="00791A10" w:rsidP="00791A10">
      <w:pPr>
        <w:rPr>
          <w:rStyle w:val="color15"/>
          <w:sz w:val="24"/>
          <w:szCs w:val="24"/>
          <w:u w:val="single"/>
        </w:rPr>
      </w:pPr>
      <w:r w:rsidRPr="00621026">
        <w:rPr>
          <w:rStyle w:val="color15"/>
          <w:sz w:val="24"/>
          <w:szCs w:val="24"/>
          <w:u w:val="single"/>
        </w:rPr>
        <w:t>If tuition continues to be late, you will be asked to sign up for all future payments to be automatically withdrawn through Tuition Express.</w:t>
      </w:r>
    </w:p>
    <w:p w14:paraId="5587ECD1" w14:textId="77777777" w:rsidR="00791A10" w:rsidRPr="00621026" w:rsidRDefault="00791A10" w:rsidP="00791A10">
      <w:pPr>
        <w:rPr>
          <w:rStyle w:val="color15"/>
          <w:sz w:val="24"/>
          <w:szCs w:val="24"/>
          <w:u w:val="single"/>
        </w:rPr>
      </w:pPr>
      <w:r w:rsidRPr="00621026">
        <w:rPr>
          <w:rStyle w:val="color15"/>
          <w:sz w:val="24"/>
          <w:szCs w:val="24"/>
          <w:u w:val="single"/>
        </w:rPr>
        <w:t>When signing up for Tuition Express, payments will be automatically withdrawn from either an active bank account, debit, or credit card on the 1</w:t>
      </w:r>
      <w:r w:rsidRPr="00621026">
        <w:rPr>
          <w:rStyle w:val="color15"/>
          <w:sz w:val="24"/>
          <w:szCs w:val="24"/>
          <w:u w:val="single"/>
          <w:vertAlign w:val="superscript"/>
        </w:rPr>
        <w:t>st</w:t>
      </w:r>
      <w:r w:rsidRPr="00621026">
        <w:rPr>
          <w:rStyle w:val="color15"/>
          <w:sz w:val="24"/>
          <w:szCs w:val="24"/>
          <w:u w:val="single"/>
        </w:rPr>
        <w:t xml:space="preserve"> and 1</w:t>
      </w:r>
      <w:r>
        <w:rPr>
          <w:rStyle w:val="color15"/>
          <w:sz w:val="24"/>
          <w:szCs w:val="24"/>
          <w:u w:val="single"/>
        </w:rPr>
        <w:t>6</w:t>
      </w:r>
      <w:r w:rsidRPr="00621026">
        <w:rPr>
          <w:rStyle w:val="color15"/>
          <w:sz w:val="24"/>
          <w:szCs w:val="24"/>
          <w:u w:val="single"/>
          <w:vertAlign w:val="superscript"/>
        </w:rPr>
        <w:t>th</w:t>
      </w:r>
      <w:r w:rsidRPr="00621026">
        <w:rPr>
          <w:rStyle w:val="color15"/>
          <w:sz w:val="24"/>
          <w:szCs w:val="24"/>
          <w:u w:val="single"/>
        </w:rPr>
        <w:t xml:space="preserve"> of every month. There will be a $50.00 return fee for bounced checks and a $35.00 return fee fo</w:t>
      </w:r>
      <w:r>
        <w:rPr>
          <w:rStyle w:val="color15"/>
          <w:sz w:val="24"/>
          <w:szCs w:val="24"/>
          <w:u w:val="single"/>
        </w:rPr>
        <w:t>r</w:t>
      </w:r>
      <w:r w:rsidRPr="00621026">
        <w:rPr>
          <w:rStyle w:val="color15"/>
          <w:sz w:val="24"/>
          <w:szCs w:val="24"/>
          <w:u w:val="single"/>
        </w:rPr>
        <w:t xml:space="preserve"> declined cards. </w:t>
      </w:r>
    </w:p>
    <w:p w14:paraId="5A94F21B" w14:textId="77777777" w:rsidR="00791A10" w:rsidRPr="00E13386" w:rsidRDefault="00791A10" w:rsidP="00791A10">
      <w:pPr>
        <w:rPr>
          <w:rStyle w:val="color15"/>
          <w:sz w:val="24"/>
          <w:szCs w:val="24"/>
        </w:rPr>
      </w:pPr>
      <w:r w:rsidRPr="00E13386">
        <w:rPr>
          <w:rStyle w:val="color15"/>
          <w:sz w:val="24"/>
          <w:szCs w:val="24"/>
        </w:rPr>
        <w:t>If tuition/co-payment is not paid in accordance with our new payment plan as explained, then unfortunately we will have to discontinue your childcare services until your child’s tuition/co-payment is current and paid according to this payment plan.</w:t>
      </w:r>
      <w:r>
        <w:rPr>
          <w:rStyle w:val="color15"/>
          <w:sz w:val="24"/>
          <w:szCs w:val="24"/>
        </w:rPr>
        <w:t xml:space="preserve"> If childcare services are discontinued for more than 5 days after the grace period due to no payment/pending balance, your child will then be disenrolled.</w:t>
      </w:r>
    </w:p>
    <w:p w14:paraId="1F18CA08" w14:textId="77777777" w:rsidR="00791A10" w:rsidRDefault="00791A10" w:rsidP="00791A10">
      <w:pPr>
        <w:widowControl w:val="0"/>
        <w:spacing w:after="0"/>
        <w:rPr>
          <w:sz w:val="24"/>
          <w:szCs w:val="24"/>
        </w:rPr>
      </w:pPr>
      <w:r>
        <w:rPr>
          <w:sz w:val="24"/>
          <w:szCs w:val="24"/>
        </w:rPr>
        <w:t>Hourly drop-in fees are due in advance or upon pick up every day of attendance.</w:t>
      </w:r>
    </w:p>
    <w:p w14:paraId="150B4EAE" w14:textId="77777777" w:rsidR="00791A10" w:rsidRPr="002A0337" w:rsidRDefault="00791A10" w:rsidP="00791A10">
      <w:pPr>
        <w:widowControl w:val="0"/>
        <w:spacing w:after="0"/>
        <w:rPr>
          <w:b/>
          <w:sz w:val="28"/>
          <w:szCs w:val="28"/>
          <w:u w:val="single"/>
        </w:rPr>
      </w:pPr>
      <w:r w:rsidRPr="002A0337">
        <w:rPr>
          <w:b/>
          <w:sz w:val="28"/>
          <w:szCs w:val="28"/>
          <w:u w:val="single"/>
        </w:rPr>
        <w:t>Reasons for Dismissal from Our Program</w:t>
      </w:r>
    </w:p>
    <w:p w14:paraId="6DD61E68" w14:textId="77777777" w:rsidR="00791A10" w:rsidRPr="00F15684" w:rsidRDefault="00791A10" w:rsidP="00791A10">
      <w:pPr>
        <w:pStyle w:val="ListParagraph"/>
        <w:widowControl w:val="0"/>
        <w:numPr>
          <w:ilvl w:val="0"/>
          <w:numId w:val="1"/>
        </w:numPr>
        <w:spacing w:after="0"/>
        <w:rPr>
          <w:rStyle w:val="color15"/>
          <w:sz w:val="24"/>
          <w:szCs w:val="24"/>
        </w:rPr>
      </w:pPr>
      <w:r w:rsidRPr="00F15684">
        <w:rPr>
          <w:rStyle w:val="color15"/>
          <w:sz w:val="24"/>
          <w:szCs w:val="24"/>
        </w:rPr>
        <w:t>Continual disruption that cannot be controlled</w:t>
      </w:r>
      <w:r>
        <w:rPr>
          <w:rStyle w:val="color15"/>
          <w:sz w:val="24"/>
          <w:szCs w:val="24"/>
        </w:rPr>
        <w:t xml:space="preserve"> (documented incidents)</w:t>
      </w:r>
    </w:p>
    <w:p w14:paraId="4A597AA2" w14:textId="77777777" w:rsidR="00791A10" w:rsidRPr="00F15684" w:rsidRDefault="00791A10" w:rsidP="00791A10">
      <w:pPr>
        <w:pStyle w:val="ListParagraph"/>
        <w:widowControl w:val="0"/>
        <w:numPr>
          <w:ilvl w:val="0"/>
          <w:numId w:val="1"/>
        </w:numPr>
        <w:spacing w:after="0"/>
        <w:rPr>
          <w:rStyle w:val="color15"/>
          <w:sz w:val="24"/>
          <w:szCs w:val="24"/>
        </w:rPr>
      </w:pPr>
      <w:r>
        <w:rPr>
          <w:rStyle w:val="color15"/>
          <w:sz w:val="24"/>
          <w:szCs w:val="24"/>
        </w:rPr>
        <w:t>Total of eight days</w:t>
      </w:r>
      <w:r w:rsidRPr="00F15684">
        <w:rPr>
          <w:rStyle w:val="color15"/>
          <w:sz w:val="24"/>
          <w:szCs w:val="24"/>
        </w:rPr>
        <w:t xml:space="preserve"> </w:t>
      </w:r>
      <w:r>
        <w:rPr>
          <w:rStyle w:val="color15"/>
          <w:sz w:val="24"/>
          <w:szCs w:val="24"/>
        </w:rPr>
        <w:t xml:space="preserve">discontinued services due to </w:t>
      </w:r>
      <w:r w:rsidRPr="00F15684">
        <w:rPr>
          <w:rStyle w:val="color15"/>
          <w:sz w:val="24"/>
          <w:szCs w:val="24"/>
        </w:rPr>
        <w:t xml:space="preserve">past due tuition and/or </w:t>
      </w:r>
      <w:r>
        <w:rPr>
          <w:rStyle w:val="color15"/>
          <w:sz w:val="24"/>
          <w:szCs w:val="24"/>
        </w:rPr>
        <w:t>any other</w:t>
      </w:r>
      <w:r w:rsidRPr="00F15684">
        <w:rPr>
          <w:rStyle w:val="color15"/>
          <w:sz w:val="24"/>
          <w:szCs w:val="24"/>
        </w:rPr>
        <w:t xml:space="preserve"> fees</w:t>
      </w:r>
    </w:p>
    <w:p w14:paraId="65C2869F" w14:textId="77777777" w:rsidR="00791A10" w:rsidRDefault="00791A10" w:rsidP="00791A10">
      <w:pPr>
        <w:pStyle w:val="ListParagraph"/>
        <w:widowControl w:val="0"/>
        <w:numPr>
          <w:ilvl w:val="0"/>
          <w:numId w:val="1"/>
        </w:numPr>
        <w:spacing w:after="0"/>
        <w:rPr>
          <w:rStyle w:val="color15"/>
          <w:sz w:val="24"/>
          <w:szCs w:val="24"/>
        </w:rPr>
      </w:pPr>
      <w:r w:rsidRPr="00F15684">
        <w:rPr>
          <w:rStyle w:val="color15"/>
          <w:sz w:val="24"/>
          <w:szCs w:val="24"/>
        </w:rPr>
        <w:t>Immunization information not kept up</w:t>
      </w:r>
      <w:r>
        <w:rPr>
          <w:rStyle w:val="color15"/>
          <w:sz w:val="24"/>
          <w:szCs w:val="24"/>
        </w:rPr>
        <w:t>dated (CYFD requirement)</w:t>
      </w:r>
    </w:p>
    <w:p w14:paraId="72B35F92" w14:textId="77777777" w:rsidR="00791A10" w:rsidRPr="00F15684" w:rsidRDefault="00791A10" w:rsidP="00791A10">
      <w:pPr>
        <w:pStyle w:val="ListParagraph"/>
        <w:widowControl w:val="0"/>
        <w:numPr>
          <w:ilvl w:val="0"/>
          <w:numId w:val="1"/>
        </w:numPr>
        <w:spacing w:after="0"/>
        <w:rPr>
          <w:rStyle w:val="color15"/>
          <w:sz w:val="24"/>
          <w:szCs w:val="24"/>
        </w:rPr>
      </w:pPr>
      <w:r>
        <w:rPr>
          <w:rStyle w:val="color15"/>
          <w:sz w:val="24"/>
          <w:szCs w:val="24"/>
        </w:rPr>
        <w:t>Registration information not kept updated at least yearly (Focus criteria)</w:t>
      </w:r>
    </w:p>
    <w:p w14:paraId="66664DC3" w14:textId="77777777" w:rsidR="00791A10" w:rsidRPr="007A0EFD" w:rsidRDefault="00791A10" w:rsidP="00791A10">
      <w:pPr>
        <w:pStyle w:val="ListParagraph"/>
        <w:widowControl w:val="0"/>
        <w:numPr>
          <w:ilvl w:val="0"/>
          <w:numId w:val="1"/>
        </w:numPr>
        <w:spacing w:after="0"/>
        <w:rPr>
          <w:sz w:val="28"/>
          <w:szCs w:val="28"/>
        </w:rPr>
      </w:pPr>
      <w:r w:rsidRPr="00F15684">
        <w:rPr>
          <w:rStyle w:val="color15"/>
          <w:sz w:val="24"/>
          <w:szCs w:val="24"/>
        </w:rPr>
        <w:t>Child abuse or neglect</w:t>
      </w:r>
      <w:r w:rsidRPr="00F15684">
        <w:rPr>
          <w:sz w:val="24"/>
          <w:szCs w:val="24"/>
        </w:rPr>
        <w:t xml:space="preserve"> </w:t>
      </w:r>
    </w:p>
    <w:p w14:paraId="7DC21711" w14:textId="77777777" w:rsidR="00791A10" w:rsidRPr="00E01AA1" w:rsidRDefault="00791A10" w:rsidP="00791A10">
      <w:pPr>
        <w:pStyle w:val="ListParagraph"/>
        <w:widowControl w:val="0"/>
        <w:numPr>
          <w:ilvl w:val="0"/>
          <w:numId w:val="1"/>
        </w:numPr>
        <w:spacing w:after="0"/>
        <w:rPr>
          <w:sz w:val="28"/>
          <w:szCs w:val="28"/>
        </w:rPr>
      </w:pPr>
      <w:r>
        <w:rPr>
          <w:sz w:val="24"/>
          <w:szCs w:val="24"/>
        </w:rPr>
        <w:t>Verbal disrespect, physical abuse, or threats towards staff</w:t>
      </w:r>
    </w:p>
    <w:p w14:paraId="19FBD03A" w14:textId="77777777" w:rsidR="00791A10" w:rsidRDefault="00791A10" w:rsidP="00791A10">
      <w:pPr>
        <w:widowControl w:val="0"/>
        <w:spacing w:after="0"/>
        <w:rPr>
          <w:b/>
          <w:sz w:val="28"/>
          <w:szCs w:val="28"/>
          <w:u w:val="single"/>
        </w:rPr>
      </w:pPr>
      <w:r>
        <w:rPr>
          <w:b/>
          <w:sz w:val="28"/>
          <w:szCs w:val="28"/>
          <w:u w:val="single"/>
        </w:rPr>
        <w:t>Expulsion Policy</w:t>
      </w:r>
    </w:p>
    <w:p w14:paraId="6C700E05" w14:textId="77777777" w:rsidR="00791A10" w:rsidRDefault="00791A10" w:rsidP="00791A10">
      <w:pPr>
        <w:widowControl w:val="0"/>
        <w:spacing w:after="0"/>
        <w:rPr>
          <w:sz w:val="24"/>
          <w:szCs w:val="24"/>
        </w:rPr>
      </w:pPr>
      <w:r w:rsidRPr="00FB180D">
        <w:rPr>
          <w:sz w:val="24"/>
          <w:szCs w:val="24"/>
        </w:rPr>
        <w:t>A child can be dis-enrolled immediately if the child becomes a danger to themselves or other</w:t>
      </w:r>
      <w:r>
        <w:rPr>
          <w:sz w:val="24"/>
          <w:szCs w:val="24"/>
        </w:rPr>
        <w:t xml:space="preserve"> children and staff. Being a danger to themselves may require a referral to the police or CYFD. The following steps will be implemented before dis-enrollment:</w:t>
      </w:r>
    </w:p>
    <w:p w14:paraId="21D6C490" w14:textId="08697CC7" w:rsidR="00791A10" w:rsidRDefault="00791A10" w:rsidP="00791A10">
      <w:pPr>
        <w:pStyle w:val="ListParagraph"/>
        <w:widowControl w:val="0"/>
        <w:numPr>
          <w:ilvl w:val="0"/>
          <w:numId w:val="2"/>
        </w:numPr>
        <w:spacing w:after="0"/>
        <w:rPr>
          <w:sz w:val="24"/>
          <w:szCs w:val="24"/>
        </w:rPr>
      </w:pPr>
      <w:r w:rsidRPr="00D04EDB">
        <w:rPr>
          <w:sz w:val="24"/>
          <w:szCs w:val="24"/>
        </w:rPr>
        <w:t xml:space="preserve">Parents will have to pick up </w:t>
      </w:r>
      <w:r w:rsidR="00AD4CB5" w:rsidRPr="00D04EDB">
        <w:rPr>
          <w:sz w:val="24"/>
          <w:szCs w:val="24"/>
        </w:rPr>
        <w:t>a child</w:t>
      </w:r>
      <w:r w:rsidRPr="00D04EDB">
        <w:rPr>
          <w:sz w:val="24"/>
          <w:szCs w:val="24"/>
        </w:rPr>
        <w:t xml:space="preserve"> immediately if staff or </w:t>
      </w:r>
      <w:r>
        <w:rPr>
          <w:sz w:val="24"/>
          <w:szCs w:val="24"/>
        </w:rPr>
        <w:t xml:space="preserve">another </w:t>
      </w:r>
      <w:r w:rsidRPr="00D04EDB">
        <w:rPr>
          <w:sz w:val="24"/>
          <w:szCs w:val="24"/>
        </w:rPr>
        <w:t>child is injured.</w:t>
      </w:r>
      <w:r>
        <w:rPr>
          <w:sz w:val="24"/>
          <w:szCs w:val="24"/>
        </w:rPr>
        <w:t xml:space="preserve"> </w:t>
      </w:r>
    </w:p>
    <w:p w14:paraId="473F8DC5" w14:textId="77777777" w:rsidR="00791A10" w:rsidRPr="0081767E" w:rsidRDefault="00791A10" w:rsidP="00791A10">
      <w:pPr>
        <w:pStyle w:val="ListParagraph"/>
        <w:widowControl w:val="0"/>
        <w:spacing w:after="0"/>
        <w:rPr>
          <w:sz w:val="24"/>
          <w:szCs w:val="24"/>
        </w:rPr>
      </w:pPr>
      <w:r>
        <w:rPr>
          <w:sz w:val="24"/>
          <w:szCs w:val="24"/>
        </w:rPr>
        <w:t>(Injury: any visible mark, scratch, bruise, bump, bleeding, bite mark, etc.)</w:t>
      </w:r>
    </w:p>
    <w:p w14:paraId="6C2EA704" w14:textId="77777777" w:rsidR="00791A10" w:rsidRPr="00D04EDB" w:rsidRDefault="00791A10" w:rsidP="00791A10">
      <w:pPr>
        <w:pStyle w:val="ListParagraph"/>
        <w:widowControl w:val="0"/>
        <w:numPr>
          <w:ilvl w:val="0"/>
          <w:numId w:val="2"/>
        </w:numPr>
        <w:spacing w:after="0"/>
        <w:rPr>
          <w:sz w:val="24"/>
          <w:szCs w:val="24"/>
        </w:rPr>
      </w:pPr>
      <w:r w:rsidRPr="00D04EDB">
        <w:rPr>
          <w:sz w:val="24"/>
          <w:szCs w:val="24"/>
        </w:rPr>
        <w:t>Observe and record behavior (Confidentiality book/incident/accident reports)</w:t>
      </w:r>
    </w:p>
    <w:p w14:paraId="54CA263C" w14:textId="77777777" w:rsidR="00791A10" w:rsidRPr="00D04EDB" w:rsidRDefault="00791A10" w:rsidP="00791A10">
      <w:pPr>
        <w:pStyle w:val="ListParagraph"/>
        <w:widowControl w:val="0"/>
        <w:numPr>
          <w:ilvl w:val="0"/>
          <w:numId w:val="2"/>
        </w:numPr>
        <w:spacing w:after="0"/>
        <w:rPr>
          <w:sz w:val="24"/>
          <w:szCs w:val="24"/>
        </w:rPr>
      </w:pPr>
      <w:r w:rsidRPr="00D04EDB">
        <w:rPr>
          <w:sz w:val="24"/>
          <w:szCs w:val="24"/>
        </w:rPr>
        <w:t>Set up an early intervention meeting with a director, teacher, parents, and behavior specialist</w:t>
      </w:r>
      <w:r>
        <w:rPr>
          <w:sz w:val="24"/>
          <w:szCs w:val="24"/>
        </w:rPr>
        <w:t>.</w:t>
      </w:r>
    </w:p>
    <w:p w14:paraId="6A29A748" w14:textId="77777777" w:rsidR="00791A10" w:rsidRDefault="00791A10" w:rsidP="00791A10">
      <w:pPr>
        <w:pStyle w:val="ListParagraph"/>
        <w:widowControl w:val="0"/>
        <w:numPr>
          <w:ilvl w:val="0"/>
          <w:numId w:val="2"/>
        </w:numPr>
        <w:spacing w:after="0"/>
        <w:rPr>
          <w:sz w:val="24"/>
          <w:szCs w:val="24"/>
        </w:rPr>
      </w:pPr>
      <w:r w:rsidRPr="00D04EDB">
        <w:rPr>
          <w:sz w:val="24"/>
          <w:szCs w:val="24"/>
        </w:rPr>
        <w:t>Set up a referral for early childhood screening and/or child evaluation if needed.</w:t>
      </w:r>
    </w:p>
    <w:p w14:paraId="5B036D0A" w14:textId="60EDB87A" w:rsidR="00791A10" w:rsidRPr="00D04EDB" w:rsidRDefault="00791A10" w:rsidP="00791A10">
      <w:pPr>
        <w:pStyle w:val="ListParagraph"/>
        <w:widowControl w:val="0"/>
        <w:numPr>
          <w:ilvl w:val="0"/>
          <w:numId w:val="2"/>
        </w:numPr>
        <w:spacing w:after="0"/>
        <w:rPr>
          <w:sz w:val="24"/>
          <w:szCs w:val="24"/>
        </w:rPr>
      </w:pPr>
      <w:r>
        <w:rPr>
          <w:sz w:val="24"/>
          <w:szCs w:val="24"/>
        </w:rPr>
        <w:t xml:space="preserve">If these steps do not solve the issue, then </w:t>
      </w:r>
      <w:r w:rsidR="00AD4CB5">
        <w:rPr>
          <w:sz w:val="24"/>
          <w:szCs w:val="24"/>
        </w:rPr>
        <w:t>the child</w:t>
      </w:r>
      <w:r>
        <w:rPr>
          <w:sz w:val="24"/>
          <w:szCs w:val="24"/>
        </w:rPr>
        <w:t xml:space="preserve"> will be dis-enrolled from our program.</w:t>
      </w:r>
    </w:p>
    <w:p w14:paraId="2D7B0A73" w14:textId="77777777" w:rsidR="00791A10" w:rsidRPr="00F61CE3" w:rsidRDefault="00791A10" w:rsidP="00791A10">
      <w:pPr>
        <w:widowControl w:val="0"/>
        <w:spacing w:after="0"/>
        <w:rPr>
          <w:sz w:val="24"/>
          <w:szCs w:val="24"/>
        </w:rPr>
        <w:sectPr w:rsidR="00791A10" w:rsidRPr="00F61CE3" w:rsidSect="001B189E">
          <w:footerReference w:type="default" r:id="rId11"/>
          <w:pgSz w:w="12240" w:h="15840"/>
          <w:pgMar w:top="720" w:right="720" w:bottom="720" w:left="720" w:header="720" w:footer="720" w:gutter="0"/>
          <w:cols w:space="720"/>
          <w:docGrid w:linePitch="360"/>
        </w:sectPr>
      </w:pPr>
    </w:p>
    <w:tbl>
      <w:tblPr>
        <w:tblpPr w:leftFromText="180" w:rightFromText="180" w:vertAnchor="text" w:horzAnchor="margin" w:tblpY="721"/>
        <w:tblW w:w="4599" w:type="dxa"/>
        <w:tblCellMar>
          <w:left w:w="0" w:type="dxa"/>
          <w:right w:w="0" w:type="dxa"/>
        </w:tblCellMar>
        <w:tblLook w:val="04A0" w:firstRow="1" w:lastRow="0" w:firstColumn="1" w:lastColumn="0" w:noHBand="0" w:noVBand="1"/>
      </w:tblPr>
      <w:tblGrid>
        <w:gridCol w:w="1245"/>
        <w:gridCol w:w="1674"/>
        <w:gridCol w:w="1680"/>
      </w:tblGrid>
      <w:tr w:rsidR="00791A10" w14:paraId="6DAB9FE3" w14:textId="77777777" w:rsidTr="00E064C5">
        <w:trPr>
          <w:trHeight w:val="358"/>
        </w:trPr>
        <w:tc>
          <w:tcPr>
            <w:tcW w:w="459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4CB43E" w14:textId="77777777" w:rsidR="00791A10" w:rsidRDefault="00791A10" w:rsidP="00E064C5">
            <w:pPr>
              <w:pStyle w:val="Title"/>
              <w:widowControl w:val="0"/>
              <w:jc w:val="center"/>
              <w:rPr>
                <w:rFonts w:ascii="Calibri" w:hAnsi="Calibri"/>
                <w:b/>
                <w:bCs/>
                <w:sz w:val="24"/>
                <w:szCs w:val="24"/>
                <w14:ligatures w14:val="none"/>
              </w:rPr>
            </w:pPr>
            <w:r>
              <w:rPr>
                <w:rFonts w:ascii="Calibri" w:hAnsi="Calibri"/>
                <w:b/>
                <w:bCs/>
                <w:sz w:val="24"/>
                <w:szCs w:val="24"/>
                <w14:ligatures w14:val="none"/>
              </w:rPr>
              <w:lastRenderedPageBreak/>
              <w:t>KIDZO NORTH</w:t>
            </w:r>
          </w:p>
        </w:tc>
      </w:tr>
      <w:tr w:rsidR="00791A10" w14:paraId="2F6FEA08" w14:textId="77777777" w:rsidTr="00E064C5">
        <w:trPr>
          <w:trHeight w:val="916"/>
        </w:trPr>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21C0D9" w14:textId="77777777" w:rsidR="00791A10" w:rsidRPr="006026D1" w:rsidRDefault="00791A10" w:rsidP="00E064C5">
            <w:pPr>
              <w:pStyle w:val="Title"/>
              <w:widowControl w:val="0"/>
              <w:jc w:val="center"/>
              <w:rPr>
                <w:rFonts w:ascii="Calibri" w:hAnsi="Calibri"/>
                <w:b/>
                <w:bCs/>
                <w:sz w:val="24"/>
                <w:szCs w:val="24"/>
                <w14:ligatures w14:val="none"/>
              </w:rPr>
            </w:pP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F0288F" w14:textId="77777777" w:rsidR="00791A10" w:rsidRDefault="00791A10" w:rsidP="00E064C5">
            <w:pPr>
              <w:pStyle w:val="Title"/>
              <w:widowControl w:val="0"/>
              <w:jc w:val="center"/>
              <w:rPr>
                <w:rFonts w:ascii="Calibri" w:hAnsi="Calibri"/>
                <w:b/>
                <w:bCs/>
                <w:sz w:val="24"/>
                <w:szCs w:val="24"/>
                <w14:ligatures w14:val="none"/>
              </w:rPr>
            </w:pPr>
            <w:r w:rsidRPr="006026D1">
              <w:rPr>
                <w:rFonts w:ascii="Calibri" w:hAnsi="Calibri"/>
                <w:b/>
                <w:bCs/>
                <w:sz w:val="24"/>
                <w:szCs w:val="24"/>
                <w14:ligatures w14:val="none"/>
              </w:rPr>
              <w:t xml:space="preserve">6 weeks </w:t>
            </w:r>
            <w:r>
              <w:rPr>
                <w:rFonts w:ascii="Calibri" w:hAnsi="Calibri"/>
                <w:b/>
                <w:bCs/>
                <w:sz w:val="24"/>
                <w:szCs w:val="24"/>
                <w14:ligatures w14:val="none"/>
              </w:rPr>
              <w:t>–</w:t>
            </w:r>
          </w:p>
          <w:p w14:paraId="4950ED29" w14:textId="77777777" w:rsidR="00791A10" w:rsidRPr="006026D1" w:rsidRDefault="00791A10" w:rsidP="00E064C5">
            <w:pPr>
              <w:pStyle w:val="Title"/>
              <w:widowControl w:val="0"/>
              <w:jc w:val="center"/>
              <w:rPr>
                <w:b/>
                <w:bCs/>
                <w:sz w:val="24"/>
                <w:szCs w:val="24"/>
                <w14:ligatures w14:val="none"/>
              </w:rPr>
            </w:pPr>
            <w:r>
              <w:rPr>
                <w:rFonts w:ascii="Calibri" w:hAnsi="Calibri"/>
                <w:b/>
                <w:bCs/>
                <w:sz w:val="24"/>
                <w:szCs w:val="24"/>
                <w14:ligatures w14:val="none"/>
              </w:rPr>
              <w:t xml:space="preserve"> 36</w:t>
            </w:r>
            <w:r w:rsidRPr="006026D1">
              <w:rPr>
                <w:rFonts w:ascii="Calibri" w:hAnsi="Calibri"/>
                <w:b/>
                <w:bCs/>
                <w:sz w:val="24"/>
                <w:szCs w:val="24"/>
                <w14:ligatures w14:val="none"/>
              </w:rPr>
              <w:t xml:space="preserve"> months</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A7175C" w14:textId="77777777" w:rsidR="00791A10" w:rsidRPr="006026D1" w:rsidRDefault="00791A10" w:rsidP="00E064C5">
            <w:pPr>
              <w:pStyle w:val="Title"/>
              <w:widowControl w:val="0"/>
              <w:jc w:val="center"/>
              <w:rPr>
                <w:rFonts w:ascii="Calibri" w:hAnsi="Calibri"/>
                <w:b/>
                <w:bCs/>
                <w:sz w:val="24"/>
                <w:szCs w:val="24"/>
                <w14:ligatures w14:val="none"/>
              </w:rPr>
            </w:pPr>
            <w:r>
              <w:rPr>
                <w:rFonts w:ascii="Calibri" w:hAnsi="Calibri"/>
                <w:b/>
                <w:bCs/>
                <w:sz w:val="24"/>
                <w:szCs w:val="24"/>
                <w14:ligatures w14:val="none"/>
              </w:rPr>
              <w:t>3-5 years</w:t>
            </w:r>
            <w:r w:rsidRPr="006026D1">
              <w:rPr>
                <w:rFonts w:ascii="Calibri" w:hAnsi="Calibri"/>
                <w:b/>
                <w:bCs/>
                <w:sz w:val="24"/>
                <w:szCs w:val="24"/>
                <w14:ligatures w14:val="none"/>
              </w:rPr>
              <w:t xml:space="preserve"> </w:t>
            </w:r>
          </w:p>
          <w:p w14:paraId="6537F99D" w14:textId="77777777" w:rsidR="00791A10" w:rsidRPr="006026D1" w:rsidRDefault="00791A10" w:rsidP="00E064C5">
            <w:pPr>
              <w:pStyle w:val="Title"/>
              <w:widowControl w:val="0"/>
              <w:jc w:val="center"/>
              <w:rPr>
                <w:rFonts w:ascii="Calibri" w:hAnsi="Calibri"/>
                <w:b/>
                <w:bCs/>
                <w:sz w:val="24"/>
                <w:szCs w:val="24"/>
                <w14:ligatures w14:val="none"/>
              </w:rPr>
            </w:pPr>
            <w:r>
              <w:rPr>
                <w:rFonts w:ascii="Calibri" w:hAnsi="Calibri"/>
                <w:b/>
                <w:bCs/>
                <w:sz w:val="24"/>
                <w:szCs w:val="24"/>
                <w14:ligatures w14:val="none"/>
              </w:rPr>
              <w:t>old</w:t>
            </w:r>
          </w:p>
        </w:tc>
      </w:tr>
      <w:tr w:rsidR="00791A10" w14:paraId="7CB718A5" w14:textId="77777777" w:rsidTr="00E064C5">
        <w:trPr>
          <w:trHeight w:val="469"/>
        </w:trPr>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45EB57" w14:textId="77777777" w:rsidR="00791A10" w:rsidRDefault="00791A10" w:rsidP="00E064C5">
            <w:pPr>
              <w:pStyle w:val="Title"/>
              <w:widowControl w:val="0"/>
              <w:jc w:val="center"/>
              <w:rPr>
                <w:rFonts w:ascii="Calibri" w:hAnsi="Calibri"/>
                <w:sz w:val="22"/>
                <w:szCs w:val="22"/>
                <w14:ligatures w14:val="none"/>
              </w:rPr>
            </w:pPr>
            <w:r w:rsidRPr="00C229C4">
              <w:rPr>
                <w:rFonts w:ascii="Calibri" w:hAnsi="Calibri"/>
                <w:sz w:val="22"/>
                <w:szCs w:val="22"/>
                <w14:ligatures w14:val="none"/>
              </w:rPr>
              <w:t xml:space="preserve"> Monthly</w:t>
            </w:r>
          </w:p>
          <w:p w14:paraId="73720141" w14:textId="24593F6D" w:rsidR="000C014D" w:rsidRPr="000C014D" w:rsidRDefault="000C014D" w:rsidP="00E064C5">
            <w:pPr>
              <w:pStyle w:val="Title"/>
              <w:widowControl w:val="0"/>
              <w:jc w:val="center"/>
              <w:rPr>
                <w:sz w:val="20"/>
                <w:szCs w:val="20"/>
                <w14:ligatures w14:val="none"/>
              </w:rPr>
            </w:pPr>
            <w:r w:rsidRPr="000C014D">
              <w:rPr>
                <w:rFonts w:asciiTheme="minorHAnsi" w:hAnsiTheme="minorHAnsi" w:cstheme="minorHAnsi"/>
                <w:sz w:val="20"/>
                <w:szCs w:val="20"/>
                <w14:ligatures w14:val="none"/>
              </w:rPr>
              <w:t>(FULLTIME</w:t>
            </w:r>
            <w:r w:rsidRPr="000C014D">
              <w:rPr>
                <w:sz w:val="20"/>
                <w:szCs w:val="20"/>
                <w14:ligatures w14:val="none"/>
              </w:rPr>
              <w:t>)</w:t>
            </w:r>
          </w:p>
        </w:tc>
        <w:tc>
          <w:tcPr>
            <w:tcW w:w="16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A71E56" w14:textId="385A53E7" w:rsidR="00791A10" w:rsidRPr="00C229C4" w:rsidRDefault="00791A10" w:rsidP="00E064C5">
            <w:pPr>
              <w:pStyle w:val="Title"/>
              <w:widowControl w:val="0"/>
              <w:tabs>
                <w:tab w:val="left" w:pos="-31680"/>
                <w:tab w:val="center" w:pos="295"/>
              </w:tabs>
              <w:jc w:val="center"/>
              <w:rPr>
                <w:sz w:val="22"/>
                <w:szCs w:val="22"/>
                <w14:ligatures w14:val="none"/>
              </w:rPr>
            </w:pPr>
            <w:r>
              <w:rPr>
                <w:rFonts w:ascii="Calibri" w:hAnsi="Calibri"/>
                <w:sz w:val="22"/>
                <w:szCs w:val="22"/>
                <w14:ligatures w14:val="none"/>
              </w:rPr>
              <w:t>$</w:t>
            </w:r>
            <w:r w:rsidR="003E2EBA">
              <w:rPr>
                <w:rFonts w:ascii="Calibri" w:hAnsi="Calibri"/>
                <w:sz w:val="22"/>
                <w:szCs w:val="22"/>
                <w14:ligatures w14:val="none"/>
              </w:rPr>
              <w:t>640</w:t>
            </w:r>
            <w:r w:rsidRPr="00C229C4">
              <w:rPr>
                <w:rFonts w:ascii="Calibri" w:hAnsi="Calibri"/>
                <w:sz w:val="22"/>
                <w:szCs w:val="22"/>
                <w14:ligatures w14:val="none"/>
              </w:rPr>
              <w:t xml:space="preserve">  </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43AFAB" w14:textId="7A55FD2A" w:rsidR="00791A10" w:rsidRPr="00C229C4" w:rsidRDefault="00791A10" w:rsidP="00E064C5">
            <w:pPr>
              <w:pStyle w:val="Title"/>
              <w:widowControl w:val="0"/>
              <w:jc w:val="center"/>
              <w:rPr>
                <w:sz w:val="22"/>
                <w:szCs w:val="22"/>
                <w14:ligatures w14:val="none"/>
              </w:rPr>
            </w:pPr>
            <w:r>
              <w:rPr>
                <w:rFonts w:ascii="Calibri" w:hAnsi="Calibri"/>
                <w:sz w:val="22"/>
                <w:szCs w:val="22"/>
                <w14:ligatures w14:val="none"/>
              </w:rPr>
              <w:t>$5</w:t>
            </w:r>
            <w:r w:rsidR="003E2EBA">
              <w:rPr>
                <w:rFonts w:ascii="Calibri" w:hAnsi="Calibri"/>
                <w:sz w:val="22"/>
                <w:szCs w:val="22"/>
                <w14:ligatures w14:val="none"/>
              </w:rPr>
              <w:t>60</w:t>
            </w:r>
          </w:p>
        </w:tc>
      </w:tr>
      <w:tr w:rsidR="00791A10" w14:paraId="4307498D" w14:textId="77777777" w:rsidTr="00E064C5">
        <w:trPr>
          <w:trHeight w:val="916"/>
        </w:trPr>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3976DE" w14:textId="77777777" w:rsidR="00791A10" w:rsidRDefault="00791A10" w:rsidP="00E064C5">
            <w:pPr>
              <w:pStyle w:val="Title"/>
              <w:widowControl w:val="0"/>
              <w:jc w:val="center"/>
              <w:rPr>
                <w:rFonts w:ascii="Calibri" w:hAnsi="Calibri"/>
                <w:sz w:val="18"/>
                <w:szCs w:val="18"/>
                <w14:ligatures w14:val="none"/>
              </w:rPr>
            </w:pPr>
            <w:r>
              <w:rPr>
                <w:rFonts w:ascii="Calibri" w:hAnsi="Calibri"/>
                <w:sz w:val="18"/>
                <w:szCs w:val="18"/>
                <w14:ligatures w14:val="none"/>
              </w:rPr>
              <w:t>Full Day</w:t>
            </w:r>
          </w:p>
          <w:p w14:paraId="1291DF1E" w14:textId="77777777" w:rsidR="00791A10" w:rsidRPr="008B235A" w:rsidRDefault="00791A10" w:rsidP="00E064C5">
            <w:pPr>
              <w:pStyle w:val="Title"/>
              <w:widowControl w:val="0"/>
              <w:jc w:val="center"/>
              <w:rPr>
                <w:rFonts w:ascii="Calibri" w:hAnsi="Calibri"/>
                <w:sz w:val="18"/>
                <w:szCs w:val="18"/>
                <w14:ligatures w14:val="none"/>
              </w:rPr>
            </w:pPr>
            <w:r>
              <w:rPr>
                <w:rFonts w:ascii="Calibri" w:hAnsi="Calibri"/>
                <w:sz w:val="18"/>
                <w:szCs w:val="18"/>
                <w14:ligatures w14:val="none"/>
              </w:rPr>
              <w:t>(no school)</w:t>
            </w:r>
            <w:r w:rsidRPr="008B235A">
              <w:rPr>
                <w:rFonts w:ascii="Calibri" w:hAnsi="Calibri"/>
                <w:sz w:val="18"/>
                <w:szCs w:val="18"/>
                <w14:ligatures w14:val="none"/>
              </w:rPr>
              <w:t xml:space="preserve"> </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01294BC8" w14:textId="77777777" w:rsidR="00791A10" w:rsidRPr="00385893" w:rsidRDefault="00791A10" w:rsidP="00E064C5">
            <w:pPr>
              <w:pStyle w:val="Title"/>
              <w:widowControl w:val="0"/>
              <w:tabs>
                <w:tab w:val="left" w:pos="-31680"/>
                <w:tab w:val="center" w:pos="295"/>
              </w:tabs>
              <w:jc w:val="center"/>
              <w:rPr>
                <w:rFonts w:ascii="Calibri" w:hAnsi="Calibri"/>
                <w:b/>
                <w:bCs/>
                <w:sz w:val="22"/>
                <w:szCs w:val="22"/>
                <w14:ligatures w14:val="none"/>
              </w:rPr>
            </w:pPr>
            <w:r w:rsidRPr="00385893">
              <w:rPr>
                <w:rFonts w:ascii="Calibri" w:hAnsi="Calibri"/>
                <w:b/>
                <w:bCs/>
                <w:sz w:val="22"/>
                <w:szCs w:val="22"/>
                <w14:ligatures w14:val="none"/>
              </w:rPr>
              <w:t>School Age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4CEEE1" w14:textId="55B0161E" w:rsidR="00791A10" w:rsidRDefault="00791A10" w:rsidP="00E064C5">
            <w:pPr>
              <w:pStyle w:val="Title"/>
              <w:widowControl w:val="0"/>
              <w:tabs>
                <w:tab w:val="left" w:pos="-31680"/>
                <w:tab w:val="center" w:pos="295"/>
              </w:tabs>
              <w:jc w:val="center"/>
              <w:rPr>
                <w:rFonts w:ascii="Calibri" w:hAnsi="Calibri"/>
                <w:sz w:val="22"/>
                <w:szCs w:val="22"/>
                <w14:ligatures w14:val="none"/>
              </w:rPr>
            </w:pPr>
            <w:r>
              <w:rPr>
                <w:rFonts w:ascii="Calibri" w:hAnsi="Calibri"/>
                <w:sz w:val="22"/>
                <w:szCs w:val="22"/>
                <w14:ligatures w14:val="none"/>
              </w:rPr>
              <w:t>$</w:t>
            </w:r>
            <w:r w:rsidR="003E2EBA">
              <w:rPr>
                <w:rFonts w:ascii="Calibri" w:hAnsi="Calibri"/>
                <w:sz w:val="22"/>
                <w:szCs w:val="22"/>
                <w14:ligatures w14:val="none"/>
              </w:rPr>
              <w:t>30</w:t>
            </w:r>
            <w:r>
              <w:rPr>
                <w:rFonts w:ascii="Calibri" w:hAnsi="Calibri"/>
                <w:sz w:val="22"/>
                <w:szCs w:val="22"/>
                <w14:ligatures w14:val="none"/>
              </w:rPr>
              <w:t xml:space="preserve"> </w:t>
            </w:r>
          </w:p>
          <w:p w14:paraId="2A75028F" w14:textId="77777777" w:rsidR="00791A10" w:rsidRPr="00AE0880" w:rsidRDefault="00791A10" w:rsidP="00E064C5">
            <w:pPr>
              <w:pStyle w:val="Title"/>
              <w:widowControl w:val="0"/>
              <w:tabs>
                <w:tab w:val="left" w:pos="-31680"/>
                <w:tab w:val="center" w:pos="295"/>
              </w:tabs>
              <w:jc w:val="center"/>
              <w:rPr>
                <w:rFonts w:ascii="Calibri" w:hAnsi="Calibri"/>
                <w:sz w:val="20"/>
                <w:szCs w:val="20"/>
                <w14:ligatures w14:val="none"/>
              </w:rPr>
            </w:pPr>
            <w:r w:rsidRPr="00AE0880">
              <w:rPr>
                <w:rFonts w:ascii="Calibri" w:hAnsi="Calibri"/>
                <w:sz w:val="20"/>
                <w:szCs w:val="20"/>
                <w14:ligatures w14:val="none"/>
              </w:rPr>
              <w:t>+ meal cost</w:t>
            </w:r>
          </w:p>
          <w:p w14:paraId="65EFFE9A" w14:textId="77777777" w:rsidR="00791A10" w:rsidRDefault="00791A10" w:rsidP="00E064C5">
            <w:pPr>
              <w:pStyle w:val="Title"/>
              <w:widowControl w:val="0"/>
              <w:jc w:val="center"/>
              <w:rPr>
                <w:rFonts w:ascii="Calibri" w:hAnsi="Calibri"/>
                <w:sz w:val="22"/>
                <w:szCs w:val="22"/>
                <w14:ligatures w14:val="none"/>
              </w:rPr>
            </w:pPr>
            <w:r w:rsidRPr="00AE0880">
              <w:rPr>
                <w:rFonts w:ascii="Calibri" w:hAnsi="Calibri"/>
                <w:sz w:val="20"/>
                <w:szCs w:val="20"/>
                <w14:ligatures w14:val="none"/>
              </w:rPr>
              <w:t>(daily)</w:t>
            </w:r>
          </w:p>
        </w:tc>
      </w:tr>
      <w:tr w:rsidR="00791A10" w14:paraId="57C1CDFA" w14:textId="77777777" w:rsidTr="00E064C5">
        <w:trPr>
          <w:trHeight w:val="469"/>
        </w:trPr>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FCC6E6" w14:textId="77777777" w:rsidR="003E2EBA" w:rsidRDefault="00791A10" w:rsidP="00E064C5">
            <w:pPr>
              <w:pStyle w:val="Title"/>
              <w:widowControl w:val="0"/>
              <w:jc w:val="center"/>
              <w:rPr>
                <w:rFonts w:ascii="Calibri" w:hAnsi="Calibri"/>
                <w:sz w:val="22"/>
                <w:szCs w:val="22"/>
                <w14:ligatures w14:val="none"/>
              </w:rPr>
            </w:pPr>
            <w:r w:rsidRPr="00DC26D5">
              <w:rPr>
                <w:rFonts w:ascii="Calibri" w:hAnsi="Calibri"/>
                <w:sz w:val="22"/>
                <w:szCs w:val="22"/>
                <w14:ligatures w14:val="none"/>
              </w:rPr>
              <w:t>After School</w:t>
            </w:r>
          </w:p>
          <w:p w14:paraId="099D8217" w14:textId="00F9F2C9" w:rsidR="00791A10" w:rsidRPr="00DC26D5" w:rsidRDefault="003E2EBA" w:rsidP="00E064C5">
            <w:pPr>
              <w:pStyle w:val="Title"/>
              <w:widowControl w:val="0"/>
              <w:jc w:val="center"/>
              <w:rPr>
                <w:rFonts w:ascii="Calibri" w:hAnsi="Calibri"/>
                <w:sz w:val="22"/>
                <w:szCs w:val="22"/>
                <w14:ligatures w14:val="none"/>
              </w:rPr>
            </w:pPr>
            <w:r>
              <w:rPr>
                <w:rFonts w:ascii="Calibri" w:hAnsi="Calibri"/>
                <w:sz w:val="22"/>
                <w:szCs w:val="22"/>
                <w14:ligatures w14:val="none"/>
              </w:rPr>
              <w:t>w/ pickup</w:t>
            </w:r>
            <w:r w:rsidR="00791A10" w:rsidRPr="00DC26D5">
              <w:rPr>
                <w:rFonts w:ascii="Calibri" w:hAnsi="Calibri"/>
                <w:sz w:val="22"/>
                <w:szCs w:val="22"/>
                <w14:ligatures w14:val="none"/>
              </w:rPr>
              <w:t xml:space="preserve"> </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7A9453FD" w14:textId="77777777" w:rsidR="00791A10" w:rsidRDefault="00791A10" w:rsidP="00E064C5">
            <w:pPr>
              <w:pStyle w:val="Title"/>
              <w:widowControl w:val="0"/>
              <w:tabs>
                <w:tab w:val="left" w:pos="-31680"/>
                <w:tab w:val="center" w:pos="295"/>
              </w:tabs>
              <w:jc w:val="center"/>
              <w:rPr>
                <w:rFonts w:ascii="Calibri" w:hAnsi="Calibri"/>
                <w:sz w:val="22"/>
                <w:szCs w:val="22"/>
                <w14:ligatures w14:val="none"/>
              </w:rPr>
            </w:pPr>
            <w:r w:rsidRPr="00C229C4">
              <w:rPr>
                <w:sz w:val="16"/>
                <w:szCs w:val="16"/>
                <w14:ligatures w14:val="none"/>
              </w:rPr>
              <w:t xml:space="preserve"> Those with CYFD contracts will pay $5/week </w:t>
            </w:r>
            <w:r>
              <w:rPr>
                <w:sz w:val="16"/>
                <w:szCs w:val="16"/>
                <w14:ligatures w14:val="none"/>
              </w:rPr>
              <w:t>flat rate.</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767147C" w14:textId="710ECDAF" w:rsidR="00791A10" w:rsidRDefault="00791A10" w:rsidP="00E064C5">
            <w:pPr>
              <w:pStyle w:val="Title"/>
              <w:widowControl w:val="0"/>
              <w:tabs>
                <w:tab w:val="left" w:pos="-31680"/>
                <w:tab w:val="center" w:pos="295"/>
              </w:tabs>
              <w:jc w:val="center"/>
              <w:rPr>
                <w:rFonts w:ascii="Calibri" w:hAnsi="Calibri"/>
                <w:sz w:val="22"/>
                <w:szCs w:val="22"/>
                <w14:ligatures w14:val="none"/>
              </w:rPr>
            </w:pPr>
            <w:r>
              <w:rPr>
                <w:rFonts w:ascii="Calibri" w:hAnsi="Calibri"/>
                <w:sz w:val="22"/>
                <w:szCs w:val="22"/>
                <w14:ligatures w14:val="none"/>
              </w:rPr>
              <w:t>$</w:t>
            </w:r>
            <w:r w:rsidR="003E2EBA">
              <w:rPr>
                <w:rFonts w:ascii="Calibri" w:hAnsi="Calibri"/>
                <w:sz w:val="22"/>
                <w:szCs w:val="22"/>
                <w14:ligatures w14:val="none"/>
              </w:rPr>
              <w:t>300</w:t>
            </w:r>
            <w:r>
              <w:rPr>
                <w:rFonts w:ascii="Calibri" w:hAnsi="Calibri"/>
                <w:sz w:val="22"/>
                <w:szCs w:val="22"/>
                <w14:ligatures w14:val="none"/>
              </w:rPr>
              <w:t xml:space="preserve"> </w:t>
            </w:r>
          </w:p>
          <w:p w14:paraId="3889B163" w14:textId="77777777" w:rsidR="00791A10" w:rsidRPr="000C014D" w:rsidRDefault="00791A10" w:rsidP="00E064C5">
            <w:pPr>
              <w:pStyle w:val="Title"/>
              <w:widowControl w:val="0"/>
              <w:tabs>
                <w:tab w:val="left" w:pos="-31680"/>
                <w:tab w:val="center" w:pos="295"/>
              </w:tabs>
              <w:jc w:val="center"/>
              <w:rPr>
                <w:rFonts w:ascii="Calibri" w:hAnsi="Calibri"/>
                <w:sz w:val="16"/>
                <w:szCs w:val="16"/>
                <w14:ligatures w14:val="none"/>
              </w:rPr>
            </w:pPr>
            <w:r w:rsidRPr="000C014D">
              <w:rPr>
                <w:rFonts w:ascii="Calibri" w:hAnsi="Calibri"/>
                <w:sz w:val="16"/>
                <w:szCs w:val="16"/>
                <w14:ligatures w14:val="none"/>
              </w:rPr>
              <w:t>(monthly)</w:t>
            </w:r>
          </w:p>
          <w:p w14:paraId="156702BA" w14:textId="77777777" w:rsidR="00791A10" w:rsidRPr="00AE0880" w:rsidRDefault="00791A10" w:rsidP="00E064C5">
            <w:pPr>
              <w:pStyle w:val="Title"/>
              <w:widowControl w:val="0"/>
              <w:tabs>
                <w:tab w:val="left" w:pos="-31680"/>
                <w:tab w:val="center" w:pos="295"/>
              </w:tabs>
              <w:jc w:val="center"/>
              <w:rPr>
                <w:rFonts w:ascii="Calibri" w:hAnsi="Calibri"/>
                <w:sz w:val="20"/>
                <w:szCs w:val="20"/>
                <w14:ligatures w14:val="none"/>
              </w:rPr>
            </w:pPr>
            <w:r w:rsidRPr="00AE0880">
              <w:rPr>
                <w:rFonts w:ascii="Calibri" w:hAnsi="Calibri"/>
                <w:sz w:val="20"/>
                <w:szCs w:val="20"/>
                <w14:ligatures w14:val="none"/>
              </w:rPr>
              <w:t>+ snack cost</w:t>
            </w:r>
          </w:p>
          <w:p w14:paraId="2BE0524B" w14:textId="77777777" w:rsidR="00791A10" w:rsidRDefault="00791A10" w:rsidP="00E064C5">
            <w:pPr>
              <w:pStyle w:val="Title"/>
              <w:widowControl w:val="0"/>
              <w:jc w:val="center"/>
              <w:rPr>
                <w:rFonts w:ascii="Calibri" w:hAnsi="Calibri"/>
                <w:sz w:val="22"/>
                <w:szCs w:val="22"/>
                <w14:ligatures w14:val="none"/>
              </w:rPr>
            </w:pPr>
            <w:r w:rsidRPr="00AE0880">
              <w:rPr>
                <w:rFonts w:ascii="Calibri" w:hAnsi="Calibri"/>
                <w:sz w:val="20"/>
                <w:szCs w:val="20"/>
                <w14:ligatures w14:val="none"/>
              </w:rPr>
              <w:t>(daily)</w:t>
            </w:r>
          </w:p>
        </w:tc>
      </w:tr>
      <w:tr w:rsidR="00791A10" w14:paraId="2DB02EF8" w14:textId="77777777" w:rsidTr="00E064C5">
        <w:trPr>
          <w:trHeight w:val="1064"/>
        </w:trPr>
        <w:tc>
          <w:tcPr>
            <w:tcW w:w="1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07DBA4" w14:textId="77777777" w:rsidR="00791A10" w:rsidRPr="008B235A" w:rsidRDefault="00791A10" w:rsidP="00E064C5">
            <w:pPr>
              <w:pStyle w:val="Title"/>
              <w:widowControl w:val="0"/>
              <w:jc w:val="center"/>
              <w:rPr>
                <w:rFonts w:ascii="Kristen ITC" w:hAnsi="Kristen ITC"/>
                <w:b/>
                <w:bCs/>
                <w:sz w:val="16"/>
                <w:szCs w:val="16"/>
                <w14:ligatures w14:val="none"/>
              </w:rPr>
            </w:pPr>
            <w:bookmarkStart w:id="1" w:name="_Hlk22033845"/>
            <w:r w:rsidRPr="008B235A">
              <w:rPr>
                <w:rFonts w:ascii="Calibri" w:hAnsi="Calibri"/>
                <w:sz w:val="16"/>
                <w:szCs w:val="16"/>
                <w14:ligatures w14:val="none"/>
              </w:rPr>
              <w:t>Hourly</w:t>
            </w:r>
          </w:p>
          <w:p w14:paraId="65820B07" w14:textId="77777777" w:rsidR="00791A10" w:rsidRPr="008B235A" w:rsidRDefault="00791A10" w:rsidP="00E064C5">
            <w:pPr>
              <w:pStyle w:val="Title"/>
              <w:widowControl w:val="0"/>
              <w:jc w:val="center"/>
              <w:rPr>
                <w:rFonts w:ascii="Calibri" w:hAnsi="Calibri"/>
                <w:sz w:val="16"/>
                <w:szCs w:val="16"/>
                <w14:ligatures w14:val="none"/>
              </w:rPr>
            </w:pPr>
            <w:r w:rsidRPr="008B235A">
              <w:rPr>
                <w:rFonts w:ascii="Calibri" w:hAnsi="Calibri"/>
                <w:sz w:val="16"/>
                <w:szCs w:val="16"/>
                <w14:ligatures w14:val="none"/>
              </w:rPr>
              <w:t xml:space="preserve">Drop-In (Fees due upon </w:t>
            </w:r>
          </w:p>
          <w:p w14:paraId="48EDED53" w14:textId="77777777" w:rsidR="00791A10" w:rsidRPr="00C229C4" w:rsidRDefault="00791A10" w:rsidP="00E064C5">
            <w:pPr>
              <w:pStyle w:val="Title"/>
              <w:widowControl w:val="0"/>
              <w:jc w:val="center"/>
              <w:rPr>
                <w:sz w:val="22"/>
                <w:szCs w:val="22"/>
                <w14:ligatures w14:val="none"/>
              </w:rPr>
            </w:pPr>
            <w:r w:rsidRPr="008B235A">
              <w:rPr>
                <w:rFonts w:ascii="Calibri" w:hAnsi="Calibri"/>
                <w:sz w:val="16"/>
                <w:szCs w:val="16"/>
                <w14:ligatures w14:val="none"/>
              </w:rPr>
              <w:t>pick-up)</w:t>
            </w:r>
            <w:bookmarkEnd w:id="1"/>
          </w:p>
        </w:tc>
        <w:tc>
          <w:tcPr>
            <w:tcW w:w="3354"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14:paraId="6AB66490" w14:textId="77777777" w:rsidR="00791A10" w:rsidRPr="00C229C4" w:rsidRDefault="00791A10" w:rsidP="00E064C5">
            <w:pPr>
              <w:pStyle w:val="Title"/>
              <w:widowControl w:val="0"/>
              <w:jc w:val="center"/>
              <w:rPr>
                <w:rFonts w:ascii="Kristen ITC" w:hAnsi="Kristen ITC"/>
                <w:b/>
                <w:bCs/>
                <w:sz w:val="22"/>
                <w:szCs w:val="22"/>
                <w14:ligatures w14:val="none"/>
              </w:rPr>
            </w:pPr>
            <w:r>
              <w:rPr>
                <w:rFonts w:ascii="Calibri" w:hAnsi="Calibri"/>
                <w:sz w:val="22"/>
                <w:szCs w:val="22"/>
                <w14:ligatures w14:val="none"/>
              </w:rPr>
              <w:t>$5.00</w:t>
            </w:r>
            <w:r w:rsidRPr="00C229C4">
              <w:rPr>
                <w:rFonts w:ascii="Calibri" w:hAnsi="Calibri"/>
                <w:sz w:val="22"/>
                <w:szCs w:val="22"/>
                <w14:ligatures w14:val="none"/>
              </w:rPr>
              <w:t>/ hour</w:t>
            </w:r>
          </w:p>
          <w:p w14:paraId="723CD93A" w14:textId="77777777" w:rsidR="00791A10" w:rsidRPr="00C229C4" w:rsidRDefault="00791A10" w:rsidP="00E064C5">
            <w:pPr>
              <w:pStyle w:val="Title"/>
              <w:widowControl w:val="0"/>
              <w:jc w:val="center"/>
              <w:rPr>
                <w:rFonts w:ascii="Kristen ITC" w:hAnsi="Kristen ITC"/>
                <w:b/>
                <w:bCs/>
                <w:sz w:val="22"/>
                <w:szCs w:val="22"/>
                <w14:ligatures w14:val="none"/>
              </w:rPr>
            </w:pPr>
            <w:r w:rsidRPr="00C229C4">
              <w:rPr>
                <w:rFonts w:ascii="Calibri" w:hAnsi="Calibri"/>
                <w:sz w:val="22"/>
                <w:szCs w:val="22"/>
                <w14:ligatures w14:val="none"/>
              </w:rPr>
              <w:t>6:30AM – 5:30PM</w:t>
            </w:r>
          </w:p>
          <w:p w14:paraId="23667C02" w14:textId="77777777" w:rsidR="00791A10" w:rsidRPr="00C229C4" w:rsidRDefault="00791A10" w:rsidP="00E064C5">
            <w:pPr>
              <w:pStyle w:val="Title"/>
              <w:widowControl w:val="0"/>
              <w:jc w:val="center"/>
              <w:rPr>
                <w:sz w:val="22"/>
                <w:szCs w:val="22"/>
                <w14:ligatures w14:val="none"/>
              </w:rPr>
            </w:pPr>
          </w:p>
        </w:tc>
      </w:tr>
      <w:tr w:rsidR="00791A10" w14:paraId="45FD8C5D" w14:textId="77777777" w:rsidTr="00E064C5">
        <w:trPr>
          <w:trHeight w:val="395"/>
        </w:trPr>
        <w:tc>
          <w:tcPr>
            <w:tcW w:w="1245" w:type="dxa"/>
            <w:vMerge w:val="restart"/>
            <w:tcBorders>
              <w:top w:val="single" w:sz="8" w:space="0" w:color="000000"/>
              <w:left w:val="single" w:sz="8" w:space="0" w:color="000000"/>
              <w:right w:val="single" w:sz="4" w:space="0" w:color="auto"/>
            </w:tcBorders>
            <w:tcMar>
              <w:top w:w="0" w:type="dxa"/>
              <w:left w:w="108" w:type="dxa"/>
              <w:bottom w:w="0" w:type="dxa"/>
              <w:right w:w="108" w:type="dxa"/>
            </w:tcMar>
            <w:vAlign w:val="center"/>
          </w:tcPr>
          <w:p w14:paraId="5B06BC8E" w14:textId="77777777" w:rsidR="00791A10" w:rsidRDefault="00791A10" w:rsidP="00E064C5">
            <w:pPr>
              <w:pStyle w:val="Title"/>
              <w:widowControl w:val="0"/>
              <w:jc w:val="center"/>
              <w:rPr>
                <w:rFonts w:ascii="Calibri" w:hAnsi="Calibri"/>
                <w:sz w:val="22"/>
                <w:szCs w:val="22"/>
                <w14:ligatures w14:val="none"/>
              </w:rPr>
            </w:pPr>
            <w:r>
              <w:rPr>
                <w:rFonts w:ascii="Calibri" w:hAnsi="Calibri"/>
                <w:sz w:val="22"/>
                <w:szCs w:val="22"/>
                <w14:ligatures w14:val="none"/>
              </w:rPr>
              <w:t xml:space="preserve">Summer  </w:t>
            </w:r>
          </w:p>
          <w:p w14:paraId="2C7C72F9" w14:textId="77777777" w:rsidR="00791A10" w:rsidRPr="00C229C4" w:rsidRDefault="00791A10" w:rsidP="00E064C5">
            <w:pPr>
              <w:pStyle w:val="Title"/>
              <w:widowControl w:val="0"/>
              <w:jc w:val="center"/>
              <w:rPr>
                <w:rFonts w:ascii="Calibri" w:hAnsi="Calibri"/>
                <w:sz w:val="22"/>
                <w:szCs w:val="22"/>
                <w14:ligatures w14:val="none"/>
              </w:rPr>
            </w:pPr>
            <w:r>
              <w:rPr>
                <w:rFonts w:ascii="Calibri" w:hAnsi="Calibri"/>
                <w:sz w:val="22"/>
                <w:szCs w:val="22"/>
                <w14:ligatures w14:val="none"/>
              </w:rPr>
              <w:t>Program</w:t>
            </w:r>
          </w:p>
        </w:tc>
        <w:tc>
          <w:tcPr>
            <w:tcW w:w="3354"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D5376B3" w14:textId="77777777" w:rsidR="00791A10" w:rsidRPr="00BB4BBE" w:rsidRDefault="00791A10" w:rsidP="00E064C5">
            <w:pPr>
              <w:pStyle w:val="Title"/>
              <w:widowControl w:val="0"/>
              <w:jc w:val="center"/>
              <w:rPr>
                <w:rFonts w:ascii="Calibri" w:hAnsi="Calibri"/>
                <w:b/>
                <w:sz w:val="22"/>
                <w:szCs w:val="22"/>
                <w14:ligatures w14:val="none"/>
              </w:rPr>
            </w:pPr>
            <w:r>
              <w:rPr>
                <w:rFonts w:ascii="Calibri" w:hAnsi="Calibri"/>
                <w:b/>
                <w:sz w:val="22"/>
                <w:szCs w:val="22"/>
                <w14:ligatures w14:val="none"/>
              </w:rPr>
              <w:t>5-12 years old</w:t>
            </w:r>
          </w:p>
        </w:tc>
      </w:tr>
      <w:tr w:rsidR="00791A10" w14:paraId="678EA5FD" w14:textId="77777777" w:rsidTr="00E064C5">
        <w:trPr>
          <w:trHeight w:val="70"/>
        </w:trPr>
        <w:tc>
          <w:tcPr>
            <w:tcW w:w="1245" w:type="dxa"/>
            <w:vMerge/>
            <w:tcBorders>
              <w:left w:val="single" w:sz="8" w:space="0" w:color="000000"/>
              <w:bottom w:val="single" w:sz="8" w:space="0" w:color="000000"/>
              <w:right w:val="single" w:sz="4" w:space="0" w:color="auto"/>
            </w:tcBorders>
            <w:tcMar>
              <w:top w:w="0" w:type="dxa"/>
              <w:left w:w="108" w:type="dxa"/>
              <w:bottom w:w="0" w:type="dxa"/>
              <w:right w:w="108" w:type="dxa"/>
            </w:tcMar>
            <w:vAlign w:val="center"/>
          </w:tcPr>
          <w:p w14:paraId="2AFEB5BC" w14:textId="77777777" w:rsidR="00791A10" w:rsidRDefault="00791A10" w:rsidP="00E064C5">
            <w:pPr>
              <w:pStyle w:val="Title"/>
              <w:widowControl w:val="0"/>
              <w:jc w:val="center"/>
              <w:rPr>
                <w:rFonts w:ascii="Calibri" w:hAnsi="Calibri"/>
                <w:sz w:val="22"/>
                <w:szCs w:val="22"/>
                <w14:ligatures w14:val="none"/>
              </w:rPr>
            </w:pPr>
          </w:p>
        </w:tc>
        <w:tc>
          <w:tcPr>
            <w:tcW w:w="3354" w:type="dxa"/>
            <w:gridSpan w:val="2"/>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88EC0FF" w14:textId="55F92D4C" w:rsidR="00791A10" w:rsidRPr="00BB4BBE" w:rsidRDefault="00791A10" w:rsidP="00E064C5">
            <w:pPr>
              <w:pStyle w:val="Title"/>
              <w:widowControl w:val="0"/>
              <w:jc w:val="center"/>
              <w:rPr>
                <w:rFonts w:ascii="Calibri" w:hAnsi="Calibri"/>
                <w:sz w:val="22"/>
                <w:szCs w:val="22"/>
                <w14:ligatures w14:val="none"/>
              </w:rPr>
            </w:pPr>
            <w:r>
              <w:rPr>
                <w:rFonts w:ascii="Calibri" w:hAnsi="Calibri"/>
                <w:sz w:val="22"/>
                <w:szCs w:val="22"/>
                <w14:ligatures w14:val="none"/>
              </w:rPr>
              <w:t>$5</w:t>
            </w:r>
            <w:r w:rsidR="003E2EBA">
              <w:rPr>
                <w:rFonts w:ascii="Calibri" w:hAnsi="Calibri"/>
                <w:sz w:val="22"/>
                <w:szCs w:val="22"/>
                <w14:ligatures w14:val="none"/>
              </w:rPr>
              <w:t>60</w:t>
            </w:r>
          </w:p>
        </w:tc>
      </w:tr>
    </w:tbl>
    <w:tbl>
      <w:tblPr>
        <w:tblpPr w:leftFromText="180" w:rightFromText="180" w:vertAnchor="text" w:horzAnchor="margin" w:tblpY="7231"/>
        <w:tblW w:w="4615" w:type="dxa"/>
        <w:tblCellMar>
          <w:left w:w="0" w:type="dxa"/>
          <w:right w:w="0" w:type="dxa"/>
        </w:tblCellMar>
        <w:tblLook w:val="04A0" w:firstRow="1" w:lastRow="0" w:firstColumn="1" w:lastColumn="0" w:noHBand="0" w:noVBand="1"/>
      </w:tblPr>
      <w:tblGrid>
        <w:gridCol w:w="1278"/>
        <w:gridCol w:w="1652"/>
        <w:gridCol w:w="1685"/>
      </w:tblGrid>
      <w:tr w:rsidR="00791A10" w14:paraId="43F1C6A8" w14:textId="77777777" w:rsidTr="00E064C5">
        <w:trPr>
          <w:trHeight w:val="390"/>
        </w:trPr>
        <w:tc>
          <w:tcPr>
            <w:tcW w:w="461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682D351" w14:textId="77777777" w:rsidR="00791A10" w:rsidRPr="006026D1" w:rsidRDefault="00791A10" w:rsidP="00E064C5">
            <w:pPr>
              <w:pStyle w:val="Title"/>
              <w:widowControl w:val="0"/>
              <w:jc w:val="center"/>
              <w:rPr>
                <w:rFonts w:ascii="Calibri" w:hAnsi="Calibri"/>
                <w:b/>
                <w:bCs/>
                <w:sz w:val="24"/>
                <w:szCs w:val="24"/>
                <w14:ligatures w14:val="none"/>
              </w:rPr>
            </w:pPr>
            <w:r>
              <w:rPr>
                <w:rFonts w:ascii="Calibri" w:hAnsi="Calibri"/>
                <w:b/>
                <w:bCs/>
                <w:sz w:val="24"/>
                <w:szCs w:val="24"/>
                <w14:ligatures w14:val="none"/>
              </w:rPr>
              <w:t>KIDZO PORTALES</w:t>
            </w:r>
          </w:p>
        </w:tc>
      </w:tr>
      <w:tr w:rsidR="00791A10" w14:paraId="7244EE29" w14:textId="77777777" w:rsidTr="00E064C5">
        <w:trPr>
          <w:trHeight w:val="658"/>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5EFB04" w14:textId="77777777" w:rsidR="00791A10" w:rsidRPr="006026D1" w:rsidRDefault="00791A10" w:rsidP="00E064C5">
            <w:pPr>
              <w:pStyle w:val="Title"/>
              <w:widowControl w:val="0"/>
              <w:jc w:val="center"/>
              <w:rPr>
                <w:rFonts w:ascii="Calibri" w:hAnsi="Calibri"/>
                <w:b/>
                <w:bCs/>
                <w:sz w:val="24"/>
                <w:szCs w:val="24"/>
                <w14:ligatures w14:val="none"/>
              </w:rPr>
            </w:pPr>
          </w:p>
        </w:tc>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D09615" w14:textId="77777777" w:rsidR="00791A10" w:rsidRPr="006026D1" w:rsidRDefault="00791A10" w:rsidP="00E064C5">
            <w:pPr>
              <w:pStyle w:val="Title"/>
              <w:widowControl w:val="0"/>
              <w:jc w:val="center"/>
              <w:rPr>
                <w:b/>
                <w:bCs/>
                <w:sz w:val="24"/>
                <w:szCs w:val="24"/>
                <w14:ligatures w14:val="none"/>
              </w:rPr>
            </w:pPr>
            <w:r>
              <w:rPr>
                <w:rFonts w:ascii="Calibri" w:hAnsi="Calibri"/>
                <w:b/>
                <w:bCs/>
                <w:sz w:val="24"/>
                <w:szCs w:val="24"/>
                <w14:ligatures w14:val="none"/>
              </w:rPr>
              <w:t>6 weeks - 36</w:t>
            </w:r>
            <w:r w:rsidRPr="006026D1">
              <w:rPr>
                <w:rFonts w:ascii="Calibri" w:hAnsi="Calibri"/>
                <w:b/>
                <w:bCs/>
                <w:sz w:val="24"/>
                <w:szCs w:val="24"/>
                <w14:ligatures w14:val="none"/>
              </w:rPr>
              <w:t xml:space="preserve"> months</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1A5DFF" w14:textId="77777777" w:rsidR="00791A10" w:rsidRPr="006026D1" w:rsidRDefault="00791A10" w:rsidP="00E064C5">
            <w:pPr>
              <w:pStyle w:val="Title"/>
              <w:widowControl w:val="0"/>
              <w:jc w:val="center"/>
              <w:rPr>
                <w:rFonts w:ascii="Calibri" w:hAnsi="Calibri"/>
                <w:b/>
                <w:bCs/>
                <w:sz w:val="24"/>
                <w:szCs w:val="24"/>
                <w14:ligatures w14:val="none"/>
              </w:rPr>
            </w:pPr>
            <w:r>
              <w:rPr>
                <w:rFonts w:ascii="Calibri" w:hAnsi="Calibri"/>
                <w:b/>
                <w:bCs/>
                <w:sz w:val="24"/>
                <w:szCs w:val="24"/>
                <w14:ligatures w14:val="none"/>
              </w:rPr>
              <w:t>3</w:t>
            </w:r>
            <w:r w:rsidRPr="006026D1">
              <w:rPr>
                <w:rFonts w:ascii="Calibri" w:hAnsi="Calibri"/>
                <w:b/>
                <w:bCs/>
                <w:sz w:val="24"/>
                <w:szCs w:val="24"/>
                <w14:ligatures w14:val="none"/>
              </w:rPr>
              <w:t>-</w:t>
            </w:r>
            <w:r>
              <w:rPr>
                <w:rFonts w:ascii="Calibri" w:hAnsi="Calibri"/>
                <w:b/>
                <w:bCs/>
                <w:sz w:val="24"/>
                <w:szCs w:val="24"/>
                <w14:ligatures w14:val="none"/>
              </w:rPr>
              <w:t>5</w:t>
            </w:r>
            <w:r w:rsidRPr="006026D1">
              <w:rPr>
                <w:rFonts w:ascii="Calibri" w:hAnsi="Calibri"/>
                <w:b/>
                <w:bCs/>
                <w:sz w:val="24"/>
                <w:szCs w:val="24"/>
                <w14:ligatures w14:val="none"/>
              </w:rPr>
              <w:t xml:space="preserve"> </w:t>
            </w:r>
          </w:p>
          <w:p w14:paraId="3E94EC95" w14:textId="77777777" w:rsidR="00791A10" w:rsidRPr="006026D1" w:rsidRDefault="00791A10" w:rsidP="00E064C5">
            <w:pPr>
              <w:pStyle w:val="Title"/>
              <w:widowControl w:val="0"/>
              <w:jc w:val="center"/>
              <w:rPr>
                <w:rFonts w:ascii="Calibri" w:hAnsi="Calibri"/>
                <w:b/>
                <w:bCs/>
                <w:sz w:val="24"/>
                <w:szCs w:val="24"/>
                <w14:ligatures w14:val="none"/>
              </w:rPr>
            </w:pPr>
            <w:r w:rsidRPr="006026D1">
              <w:rPr>
                <w:rFonts w:ascii="Calibri" w:hAnsi="Calibri"/>
                <w:b/>
                <w:bCs/>
                <w:sz w:val="24"/>
                <w:szCs w:val="24"/>
                <w14:ligatures w14:val="none"/>
              </w:rPr>
              <w:t>year</w:t>
            </w:r>
            <w:r>
              <w:rPr>
                <w:rFonts w:ascii="Calibri" w:hAnsi="Calibri"/>
                <w:b/>
                <w:bCs/>
                <w:sz w:val="24"/>
                <w:szCs w:val="24"/>
                <w14:ligatures w14:val="none"/>
              </w:rPr>
              <w:t>s</w:t>
            </w:r>
            <w:r w:rsidRPr="006026D1">
              <w:rPr>
                <w:rFonts w:ascii="Calibri" w:hAnsi="Calibri"/>
                <w:b/>
                <w:bCs/>
                <w:sz w:val="24"/>
                <w:szCs w:val="24"/>
                <w14:ligatures w14:val="none"/>
              </w:rPr>
              <w:t xml:space="preserve"> old</w:t>
            </w:r>
          </w:p>
        </w:tc>
      </w:tr>
      <w:tr w:rsidR="00791A10" w14:paraId="6F760AC2" w14:textId="77777777" w:rsidTr="00E064C5">
        <w:trPr>
          <w:trHeight w:val="415"/>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4C0A84" w14:textId="77777777" w:rsidR="00791A10" w:rsidRDefault="00791A10" w:rsidP="00E064C5">
            <w:pPr>
              <w:pStyle w:val="Title"/>
              <w:widowControl w:val="0"/>
              <w:jc w:val="center"/>
              <w:rPr>
                <w:rFonts w:ascii="Calibri" w:hAnsi="Calibri"/>
                <w:sz w:val="22"/>
                <w:szCs w:val="22"/>
                <w14:ligatures w14:val="none"/>
              </w:rPr>
            </w:pPr>
            <w:r w:rsidRPr="00C229C4">
              <w:rPr>
                <w:rFonts w:ascii="Calibri" w:hAnsi="Calibri"/>
                <w:sz w:val="22"/>
                <w:szCs w:val="22"/>
                <w14:ligatures w14:val="none"/>
              </w:rPr>
              <w:t xml:space="preserve"> Monthly</w:t>
            </w:r>
          </w:p>
          <w:p w14:paraId="59719986" w14:textId="4A89F464" w:rsidR="000C014D" w:rsidRPr="00C229C4" w:rsidRDefault="000C014D" w:rsidP="00E064C5">
            <w:pPr>
              <w:pStyle w:val="Title"/>
              <w:widowControl w:val="0"/>
              <w:jc w:val="center"/>
              <w:rPr>
                <w:sz w:val="22"/>
                <w:szCs w:val="22"/>
                <w14:ligatures w14:val="none"/>
              </w:rPr>
            </w:pPr>
            <w:r>
              <w:rPr>
                <w:rFonts w:ascii="Calibri" w:hAnsi="Calibri"/>
                <w:sz w:val="22"/>
                <w:szCs w:val="22"/>
                <w14:ligatures w14:val="none"/>
              </w:rPr>
              <w:t>(FULLTIME)</w:t>
            </w:r>
          </w:p>
        </w:tc>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1B829E" w14:textId="093CD716" w:rsidR="00791A10" w:rsidRPr="00C229C4" w:rsidRDefault="00791A10" w:rsidP="00E064C5">
            <w:pPr>
              <w:pStyle w:val="Title"/>
              <w:widowControl w:val="0"/>
              <w:tabs>
                <w:tab w:val="left" w:pos="-31680"/>
                <w:tab w:val="center" w:pos="295"/>
              </w:tabs>
              <w:jc w:val="center"/>
              <w:rPr>
                <w:sz w:val="22"/>
                <w:szCs w:val="22"/>
                <w14:ligatures w14:val="none"/>
              </w:rPr>
            </w:pPr>
            <w:r>
              <w:rPr>
                <w:rFonts w:ascii="Calibri" w:hAnsi="Calibri"/>
                <w:sz w:val="22"/>
                <w:szCs w:val="22"/>
                <w14:ligatures w14:val="none"/>
              </w:rPr>
              <w:t>$</w:t>
            </w:r>
            <w:r w:rsidR="003E2EBA">
              <w:rPr>
                <w:rFonts w:ascii="Calibri" w:hAnsi="Calibri"/>
                <w:sz w:val="22"/>
                <w:szCs w:val="22"/>
                <w14:ligatures w14:val="none"/>
              </w:rPr>
              <w:t>640</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6ED88B" w14:textId="7FBA046D" w:rsidR="00791A10" w:rsidRPr="00C229C4" w:rsidRDefault="00791A10" w:rsidP="00E064C5">
            <w:pPr>
              <w:pStyle w:val="Title"/>
              <w:widowControl w:val="0"/>
              <w:jc w:val="center"/>
              <w:rPr>
                <w:sz w:val="22"/>
                <w:szCs w:val="22"/>
                <w14:ligatures w14:val="none"/>
              </w:rPr>
            </w:pPr>
            <w:r>
              <w:rPr>
                <w:rFonts w:ascii="Calibri" w:hAnsi="Calibri"/>
                <w:sz w:val="22"/>
                <w:szCs w:val="22"/>
                <w14:ligatures w14:val="none"/>
              </w:rPr>
              <w:t>$</w:t>
            </w:r>
            <w:r w:rsidR="003E2EBA">
              <w:rPr>
                <w:rFonts w:ascii="Calibri" w:hAnsi="Calibri"/>
                <w:sz w:val="22"/>
                <w:szCs w:val="22"/>
                <w14:ligatures w14:val="none"/>
              </w:rPr>
              <w:t>560</w:t>
            </w:r>
          </w:p>
        </w:tc>
      </w:tr>
      <w:tr w:rsidR="00791A10" w14:paraId="1F9E1C8B" w14:textId="77777777" w:rsidTr="000C014D">
        <w:trPr>
          <w:trHeight w:val="895"/>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E87B282" w14:textId="77777777" w:rsidR="00791A10" w:rsidRDefault="00791A10" w:rsidP="00E064C5">
            <w:pPr>
              <w:pStyle w:val="Title"/>
              <w:widowControl w:val="0"/>
              <w:jc w:val="center"/>
              <w:rPr>
                <w:rFonts w:ascii="Calibri" w:hAnsi="Calibri"/>
                <w:sz w:val="18"/>
                <w:szCs w:val="18"/>
                <w14:ligatures w14:val="none"/>
              </w:rPr>
            </w:pPr>
            <w:r>
              <w:rPr>
                <w:rFonts w:ascii="Calibri" w:hAnsi="Calibri"/>
                <w:sz w:val="18"/>
                <w:szCs w:val="18"/>
                <w14:ligatures w14:val="none"/>
              </w:rPr>
              <w:t>Full Day</w:t>
            </w:r>
          </w:p>
          <w:p w14:paraId="56D7ECC8" w14:textId="77777777" w:rsidR="00791A10" w:rsidRPr="00C229C4" w:rsidRDefault="00791A10" w:rsidP="00E064C5">
            <w:pPr>
              <w:pStyle w:val="Title"/>
              <w:widowControl w:val="0"/>
              <w:jc w:val="center"/>
              <w:rPr>
                <w:rFonts w:ascii="Calibri" w:hAnsi="Calibri"/>
                <w:sz w:val="22"/>
                <w:szCs w:val="22"/>
                <w14:ligatures w14:val="none"/>
              </w:rPr>
            </w:pPr>
            <w:r>
              <w:rPr>
                <w:rFonts w:ascii="Calibri" w:hAnsi="Calibri"/>
                <w:sz w:val="18"/>
                <w:szCs w:val="18"/>
                <w14:ligatures w14:val="none"/>
              </w:rPr>
              <w:t>(no school)</w:t>
            </w:r>
          </w:p>
        </w:tc>
        <w:tc>
          <w:tcPr>
            <w:tcW w:w="16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34A3A067" w14:textId="77777777" w:rsidR="00791A10" w:rsidRDefault="00791A10" w:rsidP="00E064C5">
            <w:pPr>
              <w:pStyle w:val="Title"/>
              <w:widowControl w:val="0"/>
              <w:tabs>
                <w:tab w:val="left" w:pos="-31680"/>
                <w:tab w:val="center" w:pos="295"/>
              </w:tabs>
              <w:jc w:val="center"/>
              <w:rPr>
                <w:rFonts w:ascii="Calibri" w:hAnsi="Calibri"/>
                <w:sz w:val="22"/>
                <w:szCs w:val="22"/>
                <w14:ligatures w14:val="none"/>
              </w:rPr>
            </w:pPr>
            <w:r w:rsidRPr="00385893">
              <w:rPr>
                <w:rFonts w:ascii="Calibri" w:hAnsi="Calibri"/>
                <w:b/>
                <w:bCs/>
                <w:sz w:val="22"/>
                <w:szCs w:val="22"/>
                <w14:ligatures w14:val="none"/>
              </w:rPr>
              <w:t>School Age</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4D70E7" w14:textId="3EE1B637" w:rsidR="00791A10" w:rsidRPr="00795302" w:rsidRDefault="00791A10" w:rsidP="00E064C5">
            <w:pPr>
              <w:pStyle w:val="Title"/>
              <w:widowControl w:val="0"/>
              <w:tabs>
                <w:tab w:val="left" w:pos="-31680"/>
                <w:tab w:val="center" w:pos="295"/>
              </w:tabs>
              <w:jc w:val="center"/>
              <w:rPr>
                <w:rFonts w:ascii="Calibri" w:hAnsi="Calibri"/>
                <w:sz w:val="22"/>
                <w:szCs w:val="22"/>
                <w14:ligatures w14:val="none"/>
              </w:rPr>
            </w:pPr>
            <w:r>
              <w:rPr>
                <w:rFonts w:ascii="Calibri" w:hAnsi="Calibri"/>
                <w:sz w:val="22"/>
                <w:szCs w:val="22"/>
                <w14:ligatures w14:val="none"/>
              </w:rPr>
              <w:t>$</w:t>
            </w:r>
            <w:r w:rsidR="003E2EBA">
              <w:rPr>
                <w:rFonts w:ascii="Calibri" w:hAnsi="Calibri"/>
                <w:sz w:val="22"/>
                <w:szCs w:val="22"/>
                <w14:ligatures w14:val="none"/>
              </w:rPr>
              <w:t>30</w:t>
            </w:r>
            <w:r>
              <w:rPr>
                <w:rFonts w:ascii="Calibri" w:hAnsi="Calibri"/>
                <w:sz w:val="22"/>
                <w:szCs w:val="22"/>
                <w14:ligatures w14:val="none"/>
              </w:rPr>
              <w:t xml:space="preserve"> </w:t>
            </w:r>
          </w:p>
          <w:p w14:paraId="29F10D75" w14:textId="77777777" w:rsidR="00791A10" w:rsidRDefault="00791A10" w:rsidP="00E064C5">
            <w:pPr>
              <w:pStyle w:val="Title"/>
              <w:widowControl w:val="0"/>
              <w:jc w:val="center"/>
              <w:rPr>
                <w:rFonts w:ascii="Calibri" w:hAnsi="Calibri"/>
                <w:sz w:val="22"/>
                <w:szCs w:val="22"/>
                <w14:ligatures w14:val="none"/>
              </w:rPr>
            </w:pPr>
            <w:r w:rsidRPr="00AE0880">
              <w:rPr>
                <w:rFonts w:ascii="Calibri" w:hAnsi="Calibri"/>
                <w:sz w:val="20"/>
                <w:szCs w:val="20"/>
                <w14:ligatures w14:val="none"/>
              </w:rPr>
              <w:t>(daily)</w:t>
            </w:r>
          </w:p>
        </w:tc>
      </w:tr>
      <w:tr w:rsidR="00791A10" w14:paraId="330413FA" w14:textId="77777777" w:rsidTr="000C014D">
        <w:trPr>
          <w:trHeight w:val="967"/>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B9CE93" w14:textId="6057F928" w:rsidR="00791A10" w:rsidRPr="00C229C4" w:rsidRDefault="00791A10" w:rsidP="00E064C5">
            <w:pPr>
              <w:pStyle w:val="Title"/>
              <w:widowControl w:val="0"/>
              <w:jc w:val="center"/>
              <w:rPr>
                <w:rFonts w:ascii="Calibri" w:hAnsi="Calibri"/>
                <w:sz w:val="22"/>
                <w:szCs w:val="22"/>
                <w14:ligatures w14:val="none"/>
              </w:rPr>
            </w:pPr>
            <w:r w:rsidRPr="00DC26D5">
              <w:rPr>
                <w:rFonts w:ascii="Calibri" w:hAnsi="Calibri"/>
                <w:sz w:val="22"/>
                <w:szCs w:val="22"/>
                <w14:ligatures w14:val="none"/>
              </w:rPr>
              <w:t>After School</w:t>
            </w:r>
            <w:r w:rsidR="003E2EBA">
              <w:rPr>
                <w:rFonts w:ascii="Calibri" w:hAnsi="Calibri"/>
                <w:sz w:val="22"/>
                <w:szCs w:val="22"/>
                <w14:ligatures w14:val="none"/>
              </w:rPr>
              <w:t xml:space="preserve"> w/ pickup</w:t>
            </w:r>
          </w:p>
        </w:tc>
        <w:tc>
          <w:tcPr>
            <w:tcW w:w="165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66369B37" w14:textId="0183CAAA" w:rsidR="00791A10" w:rsidRDefault="000C014D" w:rsidP="00E064C5">
            <w:pPr>
              <w:pStyle w:val="Title"/>
              <w:widowControl w:val="0"/>
              <w:tabs>
                <w:tab w:val="left" w:pos="-31680"/>
                <w:tab w:val="center" w:pos="295"/>
              </w:tabs>
              <w:jc w:val="center"/>
              <w:rPr>
                <w:rFonts w:ascii="Calibri" w:hAnsi="Calibri"/>
                <w:sz w:val="22"/>
                <w:szCs w:val="22"/>
                <w14:ligatures w14:val="none"/>
              </w:rPr>
            </w:pPr>
            <w:r w:rsidRPr="00C229C4">
              <w:rPr>
                <w:sz w:val="16"/>
                <w:szCs w:val="16"/>
                <w14:ligatures w14:val="none"/>
              </w:rPr>
              <w:t xml:space="preserve"> Those with CYFD contracts will pay $5/week </w:t>
            </w:r>
            <w:r>
              <w:rPr>
                <w:sz w:val="16"/>
                <w:szCs w:val="16"/>
                <w14:ligatures w14:val="none"/>
              </w:rPr>
              <w:t>flat rate.</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7ED8790" w14:textId="7D0013E0" w:rsidR="00791A10" w:rsidRDefault="00791A10" w:rsidP="00E064C5">
            <w:pPr>
              <w:pStyle w:val="Title"/>
              <w:widowControl w:val="0"/>
              <w:tabs>
                <w:tab w:val="left" w:pos="-31680"/>
                <w:tab w:val="center" w:pos="295"/>
              </w:tabs>
              <w:jc w:val="center"/>
              <w:rPr>
                <w:rFonts w:ascii="Calibri" w:hAnsi="Calibri"/>
                <w:sz w:val="22"/>
                <w:szCs w:val="22"/>
                <w14:ligatures w14:val="none"/>
              </w:rPr>
            </w:pPr>
            <w:r>
              <w:rPr>
                <w:rFonts w:ascii="Calibri" w:hAnsi="Calibri"/>
                <w:sz w:val="22"/>
                <w:szCs w:val="22"/>
                <w14:ligatures w14:val="none"/>
              </w:rPr>
              <w:t>$</w:t>
            </w:r>
            <w:r w:rsidR="003E2EBA">
              <w:rPr>
                <w:rFonts w:ascii="Calibri" w:hAnsi="Calibri"/>
                <w:sz w:val="22"/>
                <w:szCs w:val="22"/>
                <w14:ligatures w14:val="none"/>
              </w:rPr>
              <w:t>300</w:t>
            </w:r>
            <w:r>
              <w:rPr>
                <w:rFonts w:ascii="Calibri" w:hAnsi="Calibri"/>
                <w:sz w:val="22"/>
                <w:szCs w:val="22"/>
                <w14:ligatures w14:val="none"/>
              </w:rPr>
              <w:t xml:space="preserve"> </w:t>
            </w:r>
          </w:p>
          <w:p w14:paraId="4E767F72" w14:textId="77777777" w:rsidR="00791A10" w:rsidRPr="00011CCB" w:rsidRDefault="00791A10" w:rsidP="00E064C5">
            <w:pPr>
              <w:pStyle w:val="Title"/>
              <w:widowControl w:val="0"/>
              <w:tabs>
                <w:tab w:val="left" w:pos="-31680"/>
                <w:tab w:val="center" w:pos="295"/>
              </w:tabs>
              <w:jc w:val="center"/>
              <w:rPr>
                <w:rFonts w:ascii="Calibri" w:hAnsi="Calibri"/>
                <w:sz w:val="12"/>
                <w:szCs w:val="12"/>
                <w14:ligatures w14:val="none"/>
              </w:rPr>
            </w:pPr>
            <w:r w:rsidRPr="00011CCB">
              <w:rPr>
                <w:rFonts w:ascii="Calibri" w:hAnsi="Calibri"/>
                <w:sz w:val="20"/>
                <w:szCs w:val="20"/>
                <w14:ligatures w14:val="none"/>
              </w:rPr>
              <w:t>(monthly</w:t>
            </w:r>
            <w:r>
              <w:rPr>
                <w:rFonts w:ascii="Calibri" w:hAnsi="Calibri"/>
                <w:sz w:val="20"/>
                <w:szCs w:val="20"/>
                <w14:ligatures w14:val="none"/>
              </w:rPr>
              <w:t>)</w:t>
            </w:r>
          </w:p>
        </w:tc>
      </w:tr>
      <w:tr w:rsidR="00791A10" w14:paraId="4CAFE426" w14:textId="77777777" w:rsidTr="000C014D">
        <w:trPr>
          <w:trHeight w:val="1057"/>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7F3650" w14:textId="77777777" w:rsidR="00791A10" w:rsidRPr="00143A98" w:rsidRDefault="00791A10" w:rsidP="00E064C5">
            <w:pPr>
              <w:pStyle w:val="Title"/>
              <w:widowControl w:val="0"/>
              <w:jc w:val="center"/>
              <w:rPr>
                <w:rFonts w:ascii="Kristen ITC" w:hAnsi="Kristen ITC"/>
                <w:b/>
                <w:bCs/>
                <w:sz w:val="16"/>
                <w:szCs w:val="16"/>
                <w14:ligatures w14:val="none"/>
              </w:rPr>
            </w:pPr>
            <w:r w:rsidRPr="00143A98">
              <w:rPr>
                <w:rFonts w:ascii="Calibri" w:hAnsi="Calibri"/>
                <w:sz w:val="16"/>
                <w:szCs w:val="16"/>
                <w14:ligatures w14:val="none"/>
              </w:rPr>
              <w:t>Hourly</w:t>
            </w:r>
          </w:p>
          <w:p w14:paraId="31536265" w14:textId="77777777" w:rsidR="00791A10" w:rsidRPr="00143A98" w:rsidRDefault="00791A10" w:rsidP="00E064C5">
            <w:pPr>
              <w:pStyle w:val="Title"/>
              <w:widowControl w:val="0"/>
              <w:jc w:val="center"/>
              <w:rPr>
                <w:rFonts w:ascii="Calibri" w:hAnsi="Calibri"/>
                <w:sz w:val="16"/>
                <w:szCs w:val="16"/>
                <w14:ligatures w14:val="none"/>
              </w:rPr>
            </w:pPr>
            <w:r w:rsidRPr="00143A98">
              <w:rPr>
                <w:rFonts w:ascii="Calibri" w:hAnsi="Calibri"/>
                <w:sz w:val="16"/>
                <w:szCs w:val="16"/>
                <w14:ligatures w14:val="none"/>
              </w:rPr>
              <w:t xml:space="preserve">Drop-In (Fees due upon </w:t>
            </w:r>
          </w:p>
          <w:p w14:paraId="66F29388" w14:textId="77777777" w:rsidR="00791A10" w:rsidRPr="00C229C4" w:rsidRDefault="00791A10" w:rsidP="00E064C5">
            <w:pPr>
              <w:pStyle w:val="Title"/>
              <w:widowControl w:val="0"/>
              <w:jc w:val="center"/>
              <w:rPr>
                <w:sz w:val="22"/>
                <w:szCs w:val="22"/>
                <w14:ligatures w14:val="none"/>
              </w:rPr>
            </w:pPr>
            <w:r w:rsidRPr="00143A98">
              <w:rPr>
                <w:rFonts w:ascii="Calibri" w:hAnsi="Calibri"/>
                <w:sz w:val="16"/>
                <w:szCs w:val="16"/>
                <w14:ligatures w14:val="none"/>
              </w:rPr>
              <w:t>pick-up)</w:t>
            </w:r>
          </w:p>
        </w:tc>
        <w:tc>
          <w:tcPr>
            <w:tcW w:w="33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12B641" w14:textId="77777777" w:rsidR="00791A10" w:rsidRPr="00C229C4" w:rsidRDefault="00791A10" w:rsidP="00E064C5">
            <w:pPr>
              <w:pStyle w:val="Title"/>
              <w:widowControl w:val="0"/>
              <w:jc w:val="center"/>
              <w:rPr>
                <w:rFonts w:ascii="Kristen ITC" w:hAnsi="Kristen ITC"/>
                <w:b/>
                <w:bCs/>
                <w:sz w:val="22"/>
                <w:szCs w:val="22"/>
                <w14:ligatures w14:val="none"/>
              </w:rPr>
            </w:pPr>
            <w:r>
              <w:rPr>
                <w:rFonts w:ascii="Calibri" w:hAnsi="Calibri"/>
                <w:sz w:val="22"/>
                <w:szCs w:val="22"/>
                <w14:ligatures w14:val="none"/>
              </w:rPr>
              <w:t>$5.00</w:t>
            </w:r>
            <w:r w:rsidRPr="00C229C4">
              <w:rPr>
                <w:rFonts w:ascii="Calibri" w:hAnsi="Calibri"/>
                <w:sz w:val="22"/>
                <w:szCs w:val="22"/>
                <w14:ligatures w14:val="none"/>
              </w:rPr>
              <w:t>/ hour</w:t>
            </w:r>
          </w:p>
          <w:p w14:paraId="7FE69A06" w14:textId="77777777" w:rsidR="00791A10" w:rsidRPr="00F217F6" w:rsidRDefault="00791A10" w:rsidP="00E064C5">
            <w:pPr>
              <w:pStyle w:val="Title"/>
              <w:widowControl w:val="0"/>
              <w:jc w:val="center"/>
              <w:rPr>
                <w:rFonts w:ascii="Kristen ITC" w:hAnsi="Kristen ITC"/>
                <w:b/>
                <w:bCs/>
                <w:sz w:val="22"/>
                <w:szCs w:val="22"/>
                <w14:ligatures w14:val="none"/>
              </w:rPr>
            </w:pPr>
            <w:r w:rsidRPr="00C229C4">
              <w:rPr>
                <w:rFonts w:ascii="Calibri" w:hAnsi="Calibri"/>
                <w:sz w:val="22"/>
                <w:szCs w:val="22"/>
                <w14:ligatures w14:val="none"/>
              </w:rPr>
              <w:t xml:space="preserve">6:30AM – </w:t>
            </w:r>
            <w:r>
              <w:rPr>
                <w:rFonts w:ascii="Calibri" w:hAnsi="Calibri"/>
                <w:sz w:val="22"/>
                <w:szCs w:val="22"/>
                <w14:ligatures w14:val="none"/>
              </w:rPr>
              <w:t>5</w:t>
            </w:r>
            <w:r w:rsidRPr="00C229C4">
              <w:rPr>
                <w:rFonts w:ascii="Calibri" w:hAnsi="Calibri"/>
                <w:sz w:val="22"/>
                <w:szCs w:val="22"/>
                <w14:ligatures w14:val="none"/>
              </w:rPr>
              <w:t>:</w:t>
            </w:r>
            <w:r>
              <w:rPr>
                <w:rFonts w:ascii="Calibri" w:hAnsi="Calibri"/>
                <w:sz w:val="22"/>
                <w:szCs w:val="22"/>
                <w14:ligatures w14:val="none"/>
              </w:rPr>
              <w:t>3</w:t>
            </w:r>
            <w:r w:rsidRPr="00C229C4">
              <w:rPr>
                <w:rFonts w:ascii="Calibri" w:hAnsi="Calibri"/>
                <w:sz w:val="22"/>
                <w:szCs w:val="22"/>
                <w14:ligatures w14:val="none"/>
              </w:rPr>
              <w:t>0PM</w:t>
            </w:r>
          </w:p>
        </w:tc>
      </w:tr>
      <w:tr w:rsidR="00791A10" w14:paraId="53E565B1" w14:textId="77777777" w:rsidTr="00E064C5">
        <w:trPr>
          <w:trHeight w:val="820"/>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D05C0D" w14:textId="77777777" w:rsidR="00791A10" w:rsidRDefault="00791A10" w:rsidP="00E064C5">
            <w:pPr>
              <w:pStyle w:val="Title"/>
              <w:widowControl w:val="0"/>
              <w:jc w:val="center"/>
              <w:rPr>
                <w:rFonts w:ascii="Calibri" w:hAnsi="Calibri"/>
                <w:sz w:val="22"/>
                <w:szCs w:val="22"/>
                <w14:ligatures w14:val="none"/>
              </w:rPr>
            </w:pPr>
            <w:r>
              <w:rPr>
                <w:rFonts w:ascii="Calibri" w:hAnsi="Calibri"/>
                <w:sz w:val="22"/>
                <w:szCs w:val="22"/>
                <w14:ligatures w14:val="none"/>
              </w:rPr>
              <w:t xml:space="preserve">Summer  </w:t>
            </w:r>
          </w:p>
          <w:p w14:paraId="5E6814D2" w14:textId="77777777" w:rsidR="00791A10" w:rsidRPr="00143A98" w:rsidRDefault="00791A10" w:rsidP="00E064C5">
            <w:pPr>
              <w:pStyle w:val="Title"/>
              <w:widowControl w:val="0"/>
              <w:jc w:val="center"/>
              <w:rPr>
                <w:rFonts w:ascii="Calibri" w:hAnsi="Calibri"/>
                <w:sz w:val="16"/>
                <w:szCs w:val="16"/>
                <w14:ligatures w14:val="none"/>
              </w:rPr>
            </w:pPr>
            <w:r>
              <w:rPr>
                <w:rFonts w:ascii="Calibri" w:hAnsi="Calibri"/>
                <w:sz w:val="22"/>
                <w:szCs w:val="22"/>
                <w14:ligatures w14:val="none"/>
              </w:rPr>
              <w:t>Program</w:t>
            </w:r>
          </w:p>
        </w:tc>
        <w:tc>
          <w:tcPr>
            <w:tcW w:w="33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9F39BAC" w14:textId="77777777" w:rsidR="00791A10" w:rsidRDefault="00791A10" w:rsidP="00E064C5">
            <w:pPr>
              <w:pStyle w:val="Title"/>
              <w:widowControl w:val="0"/>
              <w:jc w:val="center"/>
              <w:rPr>
                <w:rFonts w:ascii="Calibri" w:hAnsi="Calibri"/>
                <w:b/>
                <w:sz w:val="22"/>
                <w:szCs w:val="22"/>
                <w14:ligatures w14:val="none"/>
              </w:rPr>
            </w:pPr>
            <w:r>
              <w:rPr>
                <w:rFonts w:ascii="Calibri" w:hAnsi="Calibri"/>
                <w:b/>
                <w:sz w:val="22"/>
                <w:szCs w:val="22"/>
                <w14:ligatures w14:val="none"/>
              </w:rPr>
              <w:t>5-12 years old</w:t>
            </w:r>
          </w:p>
          <w:p w14:paraId="71A7F816" w14:textId="5D72534B" w:rsidR="00791A10" w:rsidRDefault="00791A10" w:rsidP="00E064C5">
            <w:pPr>
              <w:pStyle w:val="Title"/>
              <w:widowControl w:val="0"/>
              <w:jc w:val="center"/>
              <w:rPr>
                <w:rFonts w:ascii="Calibri" w:hAnsi="Calibri"/>
                <w:sz w:val="22"/>
                <w:szCs w:val="22"/>
                <w14:ligatures w14:val="none"/>
              </w:rPr>
            </w:pPr>
            <w:r>
              <w:rPr>
                <w:rFonts w:ascii="Calibri" w:hAnsi="Calibri"/>
                <w:sz w:val="22"/>
                <w:szCs w:val="22"/>
                <w14:ligatures w14:val="none"/>
              </w:rPr>
              <w:t>$5</w:t>
            </w:r>
            <w:r w:rsidR="003E2EBA">
              <w:rPr>
                <w:rFonts w:ascii="Calibri" w:hAnsi="Calibri"/>
                <w:sz w:val="22"/>
                <w:szCs w:val="22"/>
                <w14:ligatures w14:val="none"/>
              </w:rPr>
              <w:t>60</w:t>
            </w:r>
          </w:p>
        </w:tc>
      </w:tr>
    </w:tbl>
    <w:tbl>
      <w:tblPr>
        <w:tblpPr w:leftFromText="180" w:rightFromText="180" w:vertAnchor="text" w:horzAnchor="margin" w:tblpXSpec="right" w:tblpY="61"/>
        <w:tblW w:w="4615" w:type="dxa"/>
        <w:tblCellMar>
          <w:left w:w="0" w:type="dxa"/>
          <w:right w:w="0" w:type="dxa"/>
        </w:tblCellMar>
        <w:tblLook w:val="04A0" w:firstRow="1" w:lastRow="0" w:firstColumn="1" w:lastColumn="0" w:noHBand="0" w:noVBand="1"/>
      </w:tblPr>
      <w:tblGrid>
        <w:gridCol w:w="1278"/>
        <w:gridCol w:w="1652"/>
        <w:gridCol w:w="1685"/>
      </w:tblGrid>
      <w:tr w:rsidR="00791A10" w14:paraId="68BA47D0" w14:textId="77777777" w:rsidTr="00E064C5">
        <w:trPr>
          <w:trHeight w:val="390"/>
        </w:trPr>
        <w:tc>
          <w:tcPr>
            <w:tcW w:w="461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7B2154" w14:textId="77777777" w:rsidR="00791A10" w:rsidRPr="006026D1" w:rsidRDefault="00791A10" w:rsidP="00E064C5">
            <w:pPr>
              <w:pStyle w:val="Title"/>
              <w:widowControl w:val="0"/>
              <w:jc w:val="center"/>
              <w:rPr>
                <w:rFonts w:ascii="Calibri" w:hAnsi="Calibri"/>
                <w:b/>
                <w:bCs/>
                <w:sz w:val="24"/>
                <w:szCs w:val="24"/>
                <w14:ligatures w14:val="none"/>
              </w:rPr>
            </w:pPr>
            <w:bookmarkStart w:id="2" w:name="_Hlk75952430"/>
            <w:r>
              <w:rPr>
                <w:rFonts w:ascii="Calibri" w:hAnsi="Calibri"/>
                <w:b/>
                <w:bCs/>
                <w:sz w:val="24"/>
                <w:szCs w:val="24"/>
                <w14:ligatures w14:val="none"/>
              </w:rPr>
              <w:t>KIDZO WEST</w:t>
            </w:r>
          </w:p>
        </w:tc>
      </w:tr>
      <w:tr w:rsidR="00791A10" w14:paraId="78FB1645" w14:textId="77777777" w:rsidTr="00E064C5">
        <w:trPr>
          <w:trHeight w:val="655"/>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61EE86" w14:textId="77777777" w:rsidR="00791A10" w:rsidRPr="006026D1" w:rsidRDefault="00791A10" w:rsidP="00E064C5">
            <w:pPr>
              <w:pStyle w:val="Title"/>
              <w:widowControl w:val="0"/>
              <w:jc w:val="center"/>
              <w:rPr>
                <w:rFonts w:ascii="Calibri" w:hAnsi="Calibri"/>
                <w:b/>
                <w:bCs/>
                <w:sz w:val="24"/>
                <w:szCs w:val="24"/>
                <w14:ligatures w14:val="none"/>
              </w:rPr>
            </w:pPr>
          </w:p>
        </w:tc>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085D1A" w14:textId="77777777" w:rsidR="00791A10" w:rsidRPr="006026D1" w:rsidRDefault="00791A10" w:rsidP="00E064C5">
            <w:pPr>
              <w:pStyle w:val="Title"/>
              <w:widowControl w:val="0"/>
              <w:jc w:val="center"/>
              <w:rPr>
                <w:b/>
                <w:bCs/>
                <w:sz w:val="24"/>
                <w:szCs w:val="24"/>
                <w14:ligatures w14:val="none"/>
              </w:rPr>
            </w:pPr>
            <w:r>
              <w:rPr>
                <w:rFonts w:ascii="Calibri" w:hAnsi="Calibri"/>
                <w:b/>
                <w:bCs/>
                <w:sz w:val="24"/>
                <w:szCs w:val="24"/>
                <w14:ligatures w14:val="none"/>
              </w:rPr>
              <w:t>6 weeks - 36</w:t>
            </w:r>
            <w:r w:rsidRPr="006026D1">
              <w:rPr>
                <w:rFonts w:ascii="Calibri" w:hAnsi="Calibri"/>
                <w:b/>
                <w:bCs/>
                <w:sz w:val="24"/>
                <w:szCs w:val="24"/>
                <w14:ligatures w14:val="none"/>
              </w:rPr>
              <w:t xml:space="preserve"> months</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E880CA" w14:textId="77777777" w:rsidR="00791A10" w:rsidRPr="006026D1" w:rsidRDefault="00791A10" w:rsidP="00E064C5">
            <w:pPr>
              <w:pStyle w:val="Title"/>
              <w:widowControl w:val="0"/>
              <w:jc w:val="center"/>
              <w:rPr>
                <w:rFonts w:ascii="Calibri" w:hAnsi="Calibri"/>
                <w:b/>
                <w:bCs/>
                <w:sz w:val="24"/>
                <w:szCs w:val="24"/>
                <w14:ligatures w14:val="none"/>
              </w:rPr>
            </w:pPr>
            <w:r>
              <w:rPr>
                <w:rFonts w:ascii="Calibri" w:hAnsi="Calibri"/>
                <w:b/>
                <w:bCs/>
                <w:sz w:val="24"/>
                <w:szCs w:val="24"/>
                <w14:ligatures w14:val="none"/>
              </w:rPr>
              <w:t>3</w:t>
            </w:r>
            <w:r w:rsidRPr="006026D1">
              <w:rPr>
                <w:rFonts w:ascii="Calibri" w:hAnsi="Calibri"/>
                <w:b/>
                <w:bCs/>
                <w:sz w:val="24"/>
                <w:szCs w:val="24"/>
                <w14:ligatures w14:val="none"/>
              </w:rPr>
              <w:t>-</w:t>
            </w:r>
            <w:r>
              <w:rPr>
                <w:rFonts w:ascii="Calibri" w:hAnsi="Calibri"/>
                <w:b/>
                <w:bCs/>
                <w:sz w:val="24"/>
                <w:szCs w:val="24"/>
                <w14:ligatures w14:val="none"/>
              </w:rPr>
              <w:t>5</w:t>
            </w:r>
            <w:r w:rsidRPr="006026D1">
              <w:rPr>
                <w:rFonts w:ascii="Calibri" w:hAnsi="Calibri"/>
                <w:b/>
                <w:bCs/>
                <w:sz w:val="24"/>
                <w:szCs w:val="24"/>
                <w14:ligatures w14:val="none"/>
              </w:rPr>
              <w:t xml:space="preserve"> </w:t>
            </w:r>
          </w:p>
          <w:p w14:paraId="0AA1B721" w14:textId="77777777" w:rsidR="00791A10" w:rsidRPr="006026D1" w:rsidRDefault="00791A10" w:rsidP="00E064C5">
            <w:pPr>
              <w:pStyle w:val="Title"/>
              <w:widowControl w:val="0"/>
              <w:jc w:val="center"/>
              <w:rPr>
                <w:rFonts w:ascii="Calibri" w:hAnsi="Calibri"/>
                <w:b/>
                <w:bCs/>
                <w:sz w:val="24"/>
                <w:szCs w:val="24"/>
                <w14:ligatures w14:val="none"/>
              </w:rPr>
            </w:pPr>
            <w:r w:rsidRPr="006026D1">
              <w:rPr>
                <w:rFonts w:ascii="Calibri" w:hAnsi="Calibri"/>
                <w:b/>
                <w:bCs/>
                <w:sz w:val="24"/>
                <w:szCs w:val="24"/>
                <w14:ligatures w14:val="none"/>
              </w:rPr>
              <w:t>year</w:t>
            </w:r>
            <w:r>
              <w:rPr>
                <w:rFonts w:ascii="Calibri" w:hAnsi="Calibri"/>
                <w:b/>
                <w:bCs/>
                <w:sz w:val="24"/>
                <w:szCs w:val="24"/>
                <w14:ligatures w14:val="none"/>
              </w:rPr>
              <w:t>s</w:t>
            </w:r>
            <w:r w:rsidRPr="006026D1">
              <w:rPr>
                <w:rFonts w:ascii="Calibri" w:hAnsi="Calibri"/>
                <w:b/>
                <w:bCs/>
                <w:sz w:val="24"/>
                <w:szCs w:val="24"/>
                <w14:ligatures w14:val="none"/>
              </w:rPr>
              <w:t xml:space="preserve"> old</w:t>
            </w:r>
          </w:p>
        </w:tc>
      </w:tr>
      <w:tr w:rsidR="00791A10" w14:paraId="38E41A73" w14:textId="77777777" w:rsidTr="00E064C5">
        <w:trPr>
          <w:trHeight w:val="382"/>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4D93C2" w14:textId="77777777" w:rsidR="00791A10" w:rsidRDefault="00791A10" w:rsidP="00E064C5">
            <w:pPr>
              <w:pStyle w:val="Title"/>
              <w:widowControl w:val="0"/>
              <w:jc w:val="center"/>
              <w:rPr>
                <w:rFonts w:ascii="Calibri" w:hAnsi="Calibri"/>
                <w:sz w:val="22"/>
                <w:szCs w:val="22"/>
                <w14:ligatures w14:val="none"/>
              </w:rPr>
            </w:pPr>
            <w:r w:rsidRPr="00C229C4">
              <w:rPr>
                <w:rFonts w:ascii="Calibri" w:hAnsi="Calibri"/>
                <w:sz w:val="22"/>
                <w:szCs w:val="22"/>
                <w14:ligatures w14:val="none"/>
              </w:rPr>
              <w:t xml:space="preserve"> Monthly</w:t>
            </w:r>
          </w:p>
          <w:p w14:paraId="5392587D" w14:textId="4763A9E8" w:rsidR="000C014D" w:rsidRPr="000C014D" w:rsidRDefault="000C014D" w:rsidP="00E064C5">
            <w:pPr>
              <w:pStyle w:val="Title"/>
              <w:widowControl w:val="0"/>
              <w:jc w:val="center"/>
              <w:rPr>
                <w:rFonts w:asciiTheme="minorHAnsi" w:hAnsiTheme="minorHAnsi" w:cstheme="minorHAnsi"/>
                <w:sz w:val="20"/>
                <w:szCs w:val="20"/>
                <w14:ligatures w14:val="none"/>
              </w:rPr>
            </w:pPr>
            <w:r w:rsidRPr="000C014D">
              <w:rPr>
                <w:rFonts w:asciiTheme="minorHAnsi" w:hAnsiTheme="minorHAnsi" w:cstheme="minorHAnsi"/>
                <w:sz w:val="20"/>
                <w:szCs w:val="20"/>
                <w14:ligatures w14:val="none"/>
              </w:rPr>
              <w:t>(FULLTIME)</w:t>
            </w:r>
          </w:p>
        </w:tc>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59A454" w14:textId="1CCE11B6" w:rsidR="00791A10" w:rsidRPr="00C229C4" w:rsidRDefault="00791A10" w:rsidP="00E064C5">
            <w:pPr>
              <w:pStyle w:val="Title"/>
              <w:widowControl w:val="0"/>
              <w:tabs>
                <w:tab w:val="left" w:pos="-31680"/>
                <w:tab w:val="center" w:pos="295"/>
              </w:tabs>
              <w:jc w:val="center"/>
              <w:rPr>
                <w:sz w:val="22"/>
                <w:szCs w:val="22"/>
                <w14:ligatures w14:val="none"/>
              </w:rPr>
            </w:pPr>
            <w:r>
              <w:rPr>
                <w:rFonts w:ascii="Calibri" w:hAnsi="Calibri"/>
                <w:sz w:val="22"/>
                <w:szCs w:val="22"/>
                <w14:ligatures w14:val="none"/>
              </w:rPr>
              <w:t>$</w:t>
            </w:r>
            <w:r w:rsidR="003E2EBA">
              <w:rPr>
                <w:rFonts w:ascii="Calibri" w:hAnsi="Calibri"/>
                <w:sz w:val="22"/>
                <w:szCs w:val="22"/>
                <w14:ligatures w14:val="none"/>
              </w:rPr>
              <w:t>640</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01FA16" w14:textId="14C4B615" w:rsidR="00791A10" w:rsidRPr="00C229C4" w:rsidRDefault="00791A10" w:rsidP="00E064C5">
            <w:pPr>
              <w:pStyle w:val="Title"/>
              <w:widowControl w:val="0"/>
              <w:jc w:val="center"/>
              <w:rPr>
                <w:sz w:val="22"/>
                <w:szCs w:val="22"/>
                <w14:ligatures w14:val="none"/>
              </w:rPr>
            </w:pPr>
            <w:r>
              <w:rPr>
                <w:rFonts w:ascii="Calibri" w:hAnsi="Calibri"/>
                <w:sz w:val="22"/>
                <w:szCs w:val="22"/>
                <w14:ligatures w14:val="none"/>
              </w:rPr>
              <w:t>$5</w:t>
            </w:r>
            <w:r w:rsidR="003E2EBA">
              <w:rPr>
                <w:rFonts w:ascii="Calibri" w:hAnsi="Calibri"/>
                <w:sz w:val="22"/>
                <w:szCs w:val="22"/>
                <w14:ligatures w14:val="none"/>
              </w:rPr>
              <w:t>60</w:t>
            </w:r>
          </w:p>
        </w:tc>
      </w:tr>
      <w:tr w:rsidR="00791A10" w14:paraId="58F55650" w14:textId="77777777" w:rsidTr="000C014D">
        <w:trPr>
          <w:trHeight w:val="748"/>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D77C61" w14:textId="77777777" w:rsidR="00791A10" w:rsidRDefault="00791A10" w:rsidP="00E064C5">
            <w:pPr>
              <w:pStyle w:val="Title"/>
              <w:widowControl w:val="0"/>
              <w:jc w:val="center"/>
              <w:rPr>
                <w:rFonts w:ascii="Calibri" w:hAnsi="Calibri"/>
                <w:sz w:val="18"/>
                <w:szCs w:val="18"/>
                <w14:ligatures w14:val="none"/>
              </w:rPr>
            </w:pPr>
            <w:r>
              <w:rPr>
                <w:rFonts w:ascii="Calibri" w:hAnsi="Calibri"/>
                <w:sz w:val="18"/>
                <w:szCs w:val="18"/>
                <w14:ligatures w14:val="none"/>
              </w:rPr>
              <w:t>Full Day</w:t>
            </w:r>
          </w:p>
          <w:p w14:paraId="62CB5D78" w14:textId="77777777" w:rsidR="00791A10" w:rsidRPr="00143A98" w:rsidRDefault="00791A10" w:rsidP="00E064C5">
            <w:pPr>
              <w:pStyle w:val="Title"/>
              <w:widowControl w:val="0"/>
              <w:jc w:val="center"/>
              <w:rPr>
                <w:sz w:val="18"/>
                <w:szCs w:val="18"/>
                <w14:ligatures w14:val="none"/>
              </w:rPr>
            </w:pPr>
            <w:r>
              <w:rPr>
                <w:rFonts w:ascii="Calibri" w:hAnsi="Calibri"/>
                <w:sz w:val="18"/>
                <w:szCs w:val="18"/>
                <w14:ligatures w14:val="none"/>
              </w:rPr>
              <w:t>(no school)</w:t>
            </w:r>
            <w:r w:rsidRPr="00143A98">
              <w:rPr>
                <w:rFonts w:ascii="Calibri" w:hAnsi="Calibri"/>
                <w:sz w:val="18"/>
                <w:szCs w:val="18"/>
                <w14:ligatures w14:val="none"/>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2ECDA255" w14:textId="77777777" w:rsidR="00791A10" w:rsidRPr="00385893" w:rsidRDefault="00791A10" w:rsidP="00E064C5">
            <w:pPr>
              <w:pStyle w:val="Title"/>
              <w:widowControl w:val="0"/>
              <w:tabs>
                <w:tab w:val="left" w:pos="-31680"/>
                <w:tab w:val="center" w:pos="295"/>
              </w:tabs>
              <w:jc w:val="center"/>
              <w:rPr>
                <w:b/>
                <w:bCs/>
                <w:sz w:val="22"/>
                <w:szCs w:val="22"/>
                <w14:ligatures w14:val="none"/>
              </w:rPr>
            </w:pPr>
            <w:r w:rsidRPr="00385893">
              <w:rPr>
                <w:b/>
                <w:bCs/>
                <w:sz w:val="22"/>
                <w:szCs w:val="22"/>
                <w14:ligatures w14:val="none"/>
              </w:rPr>
              <w:t>School Age </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D95346" w14:textId="1138A257" w:rsidR="00791A10" w:rsidRPr="00C13233" w:rsidRDefault="00791A10" w:rsidP="00E064C5">
            <w:pPr>
              <w:pStyle w:val="Title"/>
              <w:widowControl w:val="0"/>
              <w:tabs>
                <w:tab w:val="left" w:pos="-31680"/>
                <w:tab w:val="center" w:pos="295"/>
              </w:tabs>
              <w:jc w:val="center"/>
              <w:rPr>
                <w:rFonts w:ascii="Calibri" w:hAnsi="Calibri"/>
                <w:sz w:val="22"/>
                <w:szCs w:val="22"/>
                <w14:ligatures w14:val="none"/>
              </w:rPr>
            </w:pPr>
            <w:r w:rsidRPr="00C13233">
              <w:rPr>
                <w:rFonts w:ascii="Calibri" w:hAnsi="Calibri"/>
                <w:sz w:val="22"/>
                <w:szCs w:val="22"/>
                <w14:ligatures w14:val="none"/>
              </w:rPr>
              <w:t>$</w:t>
            </w:r>
            <w:r w:rsidR="003E2EBA">
              <w:rPr>
                <w:rFonts w:ascii="Calibri" w:hAnsi="Calibri"/>
                <w:sz w:val="22"/>
                <w:szCs w:val="22"/>
                <w14:ligatures w14:val="none"/>
              </w:rPr>
              <w:t>30</w:t>
            </w:r>
            <w:r w:rsidRPr="00C13233">
              <w:rPr>
                <w:rFonts w:ascii="Calibri" w:hAnsi="Calibri"/>
                <w:sz w:val="22"/>
                <w:szCs w:val="22"/>
                <w14:ligatures w14:val="none"/>
              </w:rPr>
              <w:t xml:space="preserve"> </w:t>
            </w:r>
          </w:p>
          <w:p w14:paraId="295C6758" w14:textId="77777777" w:rsidR="00791A10" w:rsidRPr="00C229C4" w:rsidRDefault="00791A10" w:rsidP="00E064C5">
            <w:pPr>
              <w:pStyle w:val="Title"/>
              <w:widowControl w:val="0"/>
              <w:tabs>
                <w:tab w:val="left" w:pos="-31680"/>
                <w:tab w:val="center" w:pos="295"/>
              </w:tabs>
              <w:jc w:val="center"/>
              <w:rPr>
                <w:sz w:val="22"/>
                <w:szCs w:val="22"/>
                <w14:ligatures w14:val="none"/>
              </w:rPr>
            </w:pPr>
            <w:r w:rsidRPr="00C13233">
              <w:rPr>
                <w:rFonts w:ascii="Calibri" w:hAnsi="Calibri"/>
                <w:sz w:val="22"/>
                <w:szCs w:val="22"/>
                <w14:ligatures w14:val="none"/>
              </w:rPr>
              <w:t>(daily)</w:t>
            </w:r>
            <w:r w:rsidRPr="00C229C4">
              <w:rPr>
                <w:rFonts w:ascii="Calibri" w:hAnsi="Calibri"/>
                <w:sz w:val="22"/>
                <w:szCs w:val="22"/>
                <w14:ligatures w14:val="none"/>
              </w:rPr>
              <w:t xml:space="preserve"> </w:t>
            </w:r>
          </w:p>
        </w:tc>
      </w:tr>
      <w:tr w:rsidR="00791A10" w14:paraId="537EBDB8" w14:textId="77777777" w:rsidTr="000C014D">
        <w:trPr>
          <w:trHeight w:val="883"/>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FD0F81" w14:textId="3CA72C43" w:rsidR="00791A10" w:rsidRPr="00C229C4" w:rsidRDefault="00791A10" w:rsidP="00E064C5">
            <w:pPr>
              <w:pStyle w:val="Title"/>
              <w:widowControl w:val="0"/>
              <w:jc w:val="center"/>
              <w:rPr>
                <w:sz w:val="22"/>
                <w:szCs w:val="22"/>
                <w14:ligatures w14:val="none"/>
              </w:rPr>
            </w:pPr>
            <w:r w:rsidRPr="00C229C4">
              <w:rPr>
                <w:rFonts w:ascii="Calibri" w:hAnsi="Calibri"/>
                <w:sz w:val="22"/>
                <w:szCs w:val="22"/>
                <w14:ligatures w14:val="none"/>
              </w:rPr>
              <w:t>After School</w:t>
            </w:r>
            <w:r w:rsidR="003E2EBA">
              <w:rPr>
                <w:rFonts w:ascii="Calibri" w:hAnsi="Calibri"/>
                <w:sz w:val="22"/>
                <w:szCs w:val="22"/>
                <w14:ligatures w14:val="none"/>
              </w:rPr>
              <w:t xml:space="preserve"> w/ pickup</w:t>
            </w:r>
            <w:r w:rsidRPr="00C229C4">
              <w:rPr>
                <w:rFonts w:ascii="Calibri" w:hAnsi="Calibri"/>
                <w:sz w:val="22"/>
                <w:szCs w:val="22"/>
                <w14:ligatures w14:val="none"/>
              </w:rPr>
              <w:t xml:space="preserve"> </w:t>
            </w:r>
          </w:p>
        </w:tc>
        <w:tc>
          <w:tcPr>
            <w:tcW w:w="165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4548BCE7" w14:textId="77777777" w:rsidR="00791A10" w:rsidRPr="00C229C4" w:rsidRDefault="00791A10" w:rsidP="00E064C5">
            <w:pPr>
              <w:pStyle w:val="Title"/>
              <w:widowControl w:val="0"/>
              <w:tabs>
                <w:tab w:val="left" w:pos="-31680"/>
                <w:tab w:val="center" w:pos="295"/>
              </w:tabs>
              <w:jc w:val="center"/>
              <w:rPr>
                <w:sz w:val="16"/>
                <w:szCs w:val="16"/>
                <w14:ligatures w14:val="none"/>
              </w:rPr>
            </w:pPr>
            <w:r w:rsidRPr="00C229C4">
              <w:rPr>
                <w:sz w:val="16"/>
                <w:szCs w:val="16"/>
                <w14:ligatures w14:val="none"/>
              </w:rPr>
              <w:t xml:space="preserve"> Those with CYFD contracts will pay $5/week </w:t>
            </w:r>
            <w:r>
              <w:rPr>
                <w:sz w:val="16"/>
                <w:szCs w:val="16"/>
                <w14:ligatures w14:val="none"/>
              </w:rPr>
              <w:t>flat rate.</w:t>
            </w:r>
          </w:p>
        </w:tc>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83B91F" w14:textId="1B98A993" w:rsidR="00791A10" w:rsidRPr="00C229C4" w:rsidRDefault="00791A10" w:rsidP="00E064C5">
            <w:pPr>
              <w:pStyle w:val="Title"/>
              <w:widowControl w:val="0"/>
              <w:tabs>
                <w:tab w:val="left" w:pos="-31680"/>
                <w:tab w:val="center" w:pos="295"/>
              </w:tabs>
              <w:jc w:val="center"/>
              <w:rPr>
                <w:rFonts w:ascii="Calibri" w:hAnsi="Calibri"/>
                <w:sz w:val="22"/>
                <w:szCs w:val="22"/>
                <w14:ligatures w14:val="none"/>
              </w:rPr>
            </w:pPr>
            <w:r>
              <w:rPr>
                <w:rFonts w:ascii="Calibri" w:hAnsi="Calibri"/>
                <w:sz w:val="22"/>
                <w:szCs w:val="22"/>
                <w14:ligatures w14:val="none"/>
              </w:rPr>
              <w:t>$</w:t>
            </w:r>
            <w:r w:rsidR="003E2EBA">
              <w:rPr>
                <w:rFonts w:ascii="Calibri" w:hAnsi="Calibri"/>
                <w:sz w:val="22"/>
                <w:szCs w:val="22"/>
                <w14:ligatures w14:val="none"/>
              </w:rPr>
              <w:t>300</w:t>
            </w:r>
          </w:p>
          <w:p w14:paraId="62618D83" w14:textId="77777777" w:rsidR="00791A10" w:rsidRPr="00C229C4" w:rsidRDefault="00791A10" w:rsidP="00E064C5">
            <w:pPr>
              <w:pStyle w:val="Title"/>
              <w:widowControl w:val="0"/>
              <w:tabs>
                <w:tab w:val="left" w:pos="-31680"/>
                <w:tab w:val="center" w:pos="295"/>
              </w:tabs>
              <w:jc w:val="center"/>
              <w:rPr>
                <w:sz w:val="22"/>
                <w:szCs w:val="22"/>
                <w14:ligatures w14:val="none"/>
              </w:rPr>
            </w:pPr>
            <w:r w:rsidRPr="00C229C4">
              <w:rPr>
                <w:rFonts w:ascii="Calibri" w:hAnsi="Calibri"/>
                <w:sz w:val="22"/>
                <w:szCs w:val="22"/>
                <w14:ligatures w14:val="none"/>
              </w:rPr>
              <w:t>(</w:t>
            </w:r>
            <w:r>
              <w:rPr>
                <w:rFonts w:ascii="Calibri" w:hAnsi="Calibri"/>
                <w:sz w:val="22"/>
                <w:szCs w:val="22"/>
                <w14:ligatures w14:val="none"/>
              </w:rPr>
              <w:t>monthly</w:t>
            </w:r>
            <w:r w:rsidRPr="00C229C4">
              <w:rPr>
                <w:rFonts w:ascii="Calibri" w:hAnsi="Calibri"/>
                <w:sz w:val="22"/>
                <w:szCs w:val="22"/>
                <w14:ligatures w14:val="none"/>
              </w:rPr>
              <w:t>)</w:t>
            </w:r>
          </w:p>
        </w:tc>
      </w:tr>
      <w:tr w:rsidR="00791A10" w14:paraId="4901FA03" w14:textId="77777777" w:rsidTr="000C014D">
        <w:trPr>
          <w:trHeight w:val="973"/>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412199" w14:textId="77777777" w:rsidR="00791A10" w:rsidRPr="00143A98" w:rsidRDefault="00791A10" w:rsidP="00E064C5">
            <w:pPr>
              <w:pStyle w:val="Title"/>
              <w:widowControl w:val="0"/>
              <w:jc w:val="center"/>
              <w:rPr>
                <w:rFonts w:ascii="Kristen ITC" w:hAnsi="Kristen ITC"/>
                <w:b/>
                <w:bCs/>
                <w:sz w:val="16"/>
                <w:szCs w:val="16"/>
                <w14:ligatures w14:val="none"/>
              </w:rPr>
            </w:pPr>
            <w:bookmarkStart w:id="3" w:name="_Hlk22033818"/>
            <w:r w:rsidRPr="00143A98">
              <w:rPr>
                <w:rFonts w:ascii="Calibri" w:hAnsi="Calibri"/>
                <w:sz w:val="16"/>
                <w:szCs w:val="16"/>
                <w14:ligatures w14:val="none"/>
              </w:rPr>
              <w:t>Hourly</w:t>
            </w:r>
          </w:p>
          <w:p w14:paraId="1DB2B7B0" w14:textId="77777777" w:rsidR="00791A10" w:rsidRPr="00143A98" w:rsidRDefault="00791A10" w:rsidP="00E064C5">
            <w:pPr>
              <w:pStyle w:val="Title"/>
              <w:widowControl w:val="0"/>
              <w:jc w:val="center"/>
              <w:rPr>
                <w:rFonts w:ascii="Calibri" w:hAnsi="Calibri"/>
                <w:sz w:val="16"/>
                <w:szCs w:val="16"/>
                <w14:ligatures w14:val="none"/>
              </w:rPr>
            </w:pPr>
            <w:r w:rsidRPr="00143A98">
              <w:rPr>
                <w:rFonts w:ascii="Calibri" w:hAnsi="Calibri"/>
                <w:sz w:val="16"/>
                <w:szCs w:val="16"/>
                <w14:ligatures w14:val="none"/>
              </w:rPr>
              <w:t xml:space="preserve">Drop-In (Fees due upon </w:t>
            </w:r>
          </w:p>
          <w:p w14:paraId="6C3D8AE4" w14:textId="77777777" w:rsidR="00791A10" w:rsidRPr="00C229C4" w:rsidRDefault="00791A10" w:rsidP="00E064C5">
            <w:pPr>
              <w:pStyle w:val="Title"/>
              <w:widowControl w:val="0"/>
              <w:jc w:val="center"/>
              <w:rPr>
                <w:sz w:val="22"/>
                <w:szCs w:val="22"/>
                <w14:ligatures w14:val="none"/>
              </w:rPr>
            </w:pPr>
            <w:r w:rsidRPr="00143A98">
              <w:rPr>
                <w:rFonts w:ascii="Calibri" w:hAnsi="Calibri"/>
                <w:sz w:val="16"/>
                <w:szCs w:val="16"/>
                <w14:ligatures w14:val="none"/>
              </w:rPr>
              <w:t>pick-up)</w:t>
            </w:r>
            <w:bookmarkEnd w:id="3"/>
          </w:p>
        </w:tc>
        <w:tc>
          <w:tcPr>
            <w:tcW w:w="33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063043" w14:textId="77777777" w:rsidR="00791A10" w:rsidRPr="00C229C4" w:rsidRDefault="00791A10" w:rsidP="00E064C5">
            <w:pPr>
              <w:pStyle w:val="Title"/>
              <w:widowControl w:val="0"/>
              <w:jc w:val="center"/>
              <w:rPr>
                <w:rFonts w:ascii="Kristen ITC" w:hAnsi="Kristen ITC"/>
                <w:b/>
                <w:bCs/>
                <w:sz w:val="22"/>
                <w:szCs w:val="22"/>
                <w14:ligatures w14:val="none"/>
              </w:rPr>
            </w:pPr>
            <w:r>
              <w:rPr>
                <w:rFonts w:ascii="Calibri" w:hAnsi="Calibri"/>
                <w:sz w:val="22"/>
                <w:szCs w:val="22"/>
                <w14:ligatures w14:val="none"/>
              </w:rPr>
              <w:t>$5.00</w:t>
            </w:r>
            <w:r w:rsidRPr="00C229C4">
              <w:rPr>
                <w:rFonts w:ascii="Calibri" w:hAnsi="Calibri"/>
                <w:sz w:val="22"/>
                <w:szCs w:val="22"/>
                <w14:ligatures w14:val="none"/>
              </w:rPr>
              <w:t>/ hour</w:t>
            </w:r>
          </w:p>
          <w:p w14:paraId="58762F50" w14:textId="77777777" w:rsidR="00791A10" w:rsidRPr="00F217F6" w:rsidRDefault="00791A10" w:rsidP="00E064C5">
            <w:pPr>
              <w:pStyle w:val="Title"/>
              <w:widowControl w:val="0"/>
              <w:jc w:val="center"/>
              <w:rPr>
                <w:rFonts w:ascii="Kristen ITC" w:hAnsi="Kristen ITC"/>
                <w:b/>
                <w:bCs/>
                <w:sz w:val="22"/>
                <w:szCs w:val="22"/>
                <w14:ligatures w14:val="none"/>
              </w:rPr>
            </w:pPr>
            <w:r w:rsidRPr="00C229C4">
              <w:rPr>
                <w:rFonts w:ascii="Calibri" w:hAnsi="Calibri"/>
                <w:sz w:val="22"/>
                <w:szCs w:val="22"/>
                <w14:ligatures w14:val="none"/>
              </w:rPr>
              <w:t xml:space="preserve">6:30AM – </w:t>
            </w:r>
            <w:r>
              <w:rPr>
                <w:rFonts w:ascii="Calibri" w:hAnsi="Calibri"/>
                <w:sz w:val="22"/>
                <w:szCs w:val="22"/>
                <w14:ligatures w14:val="none"/>
              </w:rPr>
              <w:t>6:3</w:t>
            </w:r>
            <w:r w:rsidRPr="00C229C4">
              <w:rPr>
                <w:rFonts w:ascii="Calibri" w:hAnsi="Calibri"/>
                <w:sz w:val="22"/>
                <w:szCs w:val="22"/>
                <w14:ligatures w14:val="none"/>
              </w:rPr>
              <w:t>0PM</w:t>
            </w:r>
          </w:p>
        </w:tc>
      </w:tr>
      <w:tr w:rsidR="00791A10" w14:paraId="4BCB54BF" w14:textId="77777777" w:rsidTr="00E064C5">
        <w:trPr>
          <w:trHeight w:val="757"/>
        </w:trPr>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BE118C8" w14:textId="77777777" w:rsidR="00791A10" w:rsidRDefault="00791A10" w:rsidP="00E064C5">
            <w:pPr>
              <w:pStyle w:val="Title"/>
              <w:widowControl w:val="0"/>
              <w:jc w:val="center"/>
              <w:rPr>
                <w:rFonts w:ascii="Calibri" w:hAnsi="Calibri"/>
                <w:sz w:val="22"/>
                <w:szCs w:val="22"/>
                <w14:ligatures w14:val="none"/>
              </w:rPr>
            </w:pPr>
            <w:r>
              <w:rPr>
                <w:rFonts w:ascii="Calibri" w:hAnsi="Calibri"/>
                <w:sz w:val="22"/>
                <w:szCs w:val="22"/>
                <w14:ligatures w14:val="none"/>
              </w:rPr>
              <w:t xml:space="preserve">Summer  </w:t>
            </w:r>
          </w:p>
          <w:p w14:paraId="3580ACBD" w14:textId="77777777" w:rsidR="00791A10" w:rsidRPr="00143A98" w:rsidRDefault="00791A10" w:rsidP="00E064C5">
            <w:pPr>
              <w:pStyle w:val="Title"/>
              <w:widowControl w:val="0"/>
              <w:jc w:val="center"/>
              <w:rPr>
                <w:rFonts w:ascii="Calibri" w:hAnsi="Calibri"/>
                <w:sz w:val="16"/>
                <w:szCs w:val="16"/>
                <w14:ligatures w14:val="none"/>
              </w:rPr>
            </w:pPr>
            <w:r>
              <w:rPr>
                <w:rFonts w:ascii="Calibri" w:hAnsi="Calibri"/>
                <w:sz w:val="22"/>
                <w:szCs w:val="22"/>
                <w14:ligatures w14:val="none"/>
              </w:rPr>
              <w:t>Program</w:t>
            </w:r>
          </w:p>
        </w:tc>
        <w:tc>
          <w:tcPr>
            <w:tcW w:w="333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6FA0B5" w14:textId="77777777" w:rsidR="00791A10" w:rsidRDefault="00791A10" w:rsidP="00E064C5">
            <w:pPr>
              <w:pStyle w:val="Title"/>
              <w:widowControl w:val="0"/>
              <w:jc w:val="center"/>
              <w:rPr>
                <w:rFonts w:ascii="Calibri" w:hAnsi="Calibri"/>
                <w:b/>
                <w:sz w:val="22"/>
                <w:szCs w:val="22"/>
                <w14:ligatures w14:val="none"/>
              </w:rPr>
            </w:pPr>
            <w:r>
              <w:rPr>
                <w:rFonts w:ascii="Calibri" w:hAnsi="Calibri"/>
                <w:b/>
                <w:sz w:val="22"/>
                <w:szCs w:val="22"/>
                <w14:ligatures w14:val="none"/>
              </w:rPr>
              <w:t>5-12 years old</w:t>
            </w:r>
          </w:p>
          <w:p w14:paraId="6975159F" w14:textId="7822083F" w:rsidR="00791A10" w:rsidRPr="00FA6286" w:rsidRDefault="00791A10" w:rsidP="00E064C5">
            <w:pPr>
              <w:pStyle w:val="Title"/>
              <w:widowControl w:val="0"/>
              <w:jc w:val="center"/>
              <w:rPr>
                <w:rFonts w:ascii="Calibri" w:hAnsi="Calibri"/>
                <w:sz w:val="22"/>
                <w:szCs w:val="22"/>
                <w14:ligatures w14:val="none"/>
              </w:rPr>
            </w:pPr>
            <w:r>
              <w:rPr>
                <w:rFonts w:ascii="Calibri" w:hAnsi="Calibri"/>
                <w:sz w:val="22"/>
                <w:szCs w:val="22"/>
                <w14:ligatures w14:val="none"/>
              </w:rPr>
              <w:t>$5</w:t>
            </w:r>
            <w:r w:rsidR="003E2EBA">
              <w:rPr>
                <w:rFonts w:ascii="Calibri" w:hAnsi="Calibri"/>
                <w:sz w:val="22"/>
                <w:szCs w:val="22"/>
                <w14:ligatures w14:val="none"/>
              </w:rPr>
              <w:t>60</w:t>
            </w:r>
          </w:p>
        </w:tc>
      </w:tr>
      <w:bookmarkEnd w:id="2"/>
    </w:tbl>
    <w:p w14:paraId="527EF103" w14:textId="77777777" w:rsidR="00791A10" w:rsidRDefault="00791A10" w:rsidP="00791A10">
      <w:pPr>
        <w:widowControl w:val="0"/>
        <w:spacing w:after="0"/>
        <w:rPr>
          <w:b/>
          <w:sz w:val="28"/>
          <w:szCs w:val="28"/>
          <w:u w:val="single"/>
        </w:rPr>
      </w:pPr>
    </w:p>
    <w:p w14:paraId="6AF0E0D2" w14:textId="77777777" w:rsidR="00791A10" w:rsidRDefault="00791A10" w:rsidP="00791A10">
      <w:pPr>
        <w:widowControl w:val="0"/>
        <w:spacing w:after="0"/>
        <w:rPr>
          <w:i/>
          <w:iCs/>
          <w:sz w:val="24"/>
          <w:szCs w:val="24"/>
        </w:rPr>
      </w:pPr>
    </w:p>
    <w:p w14:paraId="35EDC53C" w14:textId="77777777" w:rsidR="00791A10" w:rsidRDefault="00791A10" w:rsidP="00791A10">
      <w:pPr>
        <w:widowControl w:val="0"/>
        <w:spacing w:after="0"/>
        <w:rPr>
          <w:i/>
          <w:iCs/>
          <w:sz w:val="24"/>
          <w:szCs w:val="24"/>
        </w:rPr>
      </w:pPr>
      <w:r>
        <w:rPr>
          <w:i/>
          <w:iCs/>
          <w:sz w:val="24"/>
          <w:szCs w:val="24"/>
        </w:rPr>
        <w:tab/>
      </w:r>
      <w:r>
        <w:rPr>
          <w:i/>
          <w:iCs/>
          <w:sz w:val="24"/>
          <w:szCs w:val="24"/>
        </w:rPr>
        <w:tab/>
      </w:r>
    </w:p>
    <w:p w14:paraId="7DB46CD4" w14:textId="77777777" w:rsidR="00791A10" w:rsidRDefault="00791A10" w:rsidP="00791A10">
      <w:pPr>
        <w:widowControl w:val="0"/>
        <w:spacing w:after="0"/>
        <w:rPr>
          <w:i/>
          <w:iCs/>
          <w:sz w:val="24"/>
          <w:szCs w:val="24"/>
        </w:rPr>
      </w:pPr>
    </w:p>
    <w:p w14:paraId="0DBFFFA6" w14:textId="77777777" w:rsidR="00791A10" w:rsidRDefault="00791A10" w:rsidP="00791A10">
      <w:pPr>
        <w:widowControl w:val="0"/>
        <w:spacing w:after="0"/>
        <w:rPr>
          <w:i/>
          <w:iCs/>
          <w:sz w:val="24"/>
          <w:szCs w:val="24"/>
        </w:rPr>
      </w:pPr>
    </w:p>
    <w:p w14:paraId="19BF35E2" w14:textId="77777777" w:rsidR="00791A10" w:rsidRDefault="00791A10" w:rsidP="00791A10">
      <w:pPr>
        <w:widowControl w:val="0"/>
        <w:spacing w:after="0"/>
        <w:rPr>
          <w:i/>
          <w:iCs/>
          <w:sz w:val="24"/>
          <w:szCs w:val="24"/>
        </w:rPr>
      </w:pPr>
    </w:p>
    <w:p w14:paraId="5782E9E1" w14:textId="77777777" w:rsidR="00791A10" w:rsidRDefault="00791A10" w:rsidP="00791A10">
      <w:pPr>
        <w:widowControl w:val="0"/>
        <w:spacing w:after="0"/>
        <w:rPr>
          <w:i/>
          <w:iCs/>
          <w:sz w:val="24"/>
          <w:szCs w:val="24"/>
        </w:rPr>
      </w:pPr>
    </w:p>
    <w:p w14:paraId="54534137" w14:textId="77777777" w:rsidR="00791A10" w:rsidRDefault="00791A10" w:rsidP="00791A10">
      <w:pPr>
        <w:widowControl w:val="0"/>
        <w:spacing w:after="0"/>
        <w:rPr>
          <w:i/>
          <w:iCs/>
          <w:sz w:val="24"/>
          <w:szCs w:val="24"/>
        </w:rPr>
      </w:pPr>
    </w:p>
    <w:p w14:paraId="18F9CB13" w14:textId="77777777" w:rsidR="00791A10" w:rsidRDefault="00791A10" w:rsidP="00791A10">
      <w:pPr>
        <w:widowControl w:val="0"/>
        <w:spacing w:after="0"/>
        <w:rPr>
          <w:i/>
          <w:iCs/>
          <w:sz w:val="24"/>
          <w:szCs w:val="24"/>
        </w:rPr>
      </w:pPr>
    </w:p>
    <w:p w14:paraId="41F0678D" w14:textId="77777777" w:rsidR="00791A10" w:rsidRDefault="00791A10" w:rsidP="00791A10">
      <w:pPr>
        <w:widowControl w:val="0"/>
        <w:spacing w:after="0"/>
        <w:rPr>
          <w:i/>
          <w:iCs/>
          <w:sz w:val="24"/>
          <w:szCs w:val="24"/>
        </w:rPr>
      </w:pPr>
    </w:p>
    <w:p w14:paraId="3EC16949" w14:textId="77777777" w:rsidR="00791A10" w:rsidRDefault="00791A10" w:rsidP="00791A10">
      <w:pPr>
        <w:widowControl w:val="0"/>
        <w:spacing w:after="0"/>
        <w:rPr>
          <w:i/>
          <w:iCs/>
          <w:sz w:val="24"/>
          <w:szCs w:val="24"/>
        </w:rPr>
      </w:pPr>
    </w:p>
    <w:p w14:paraId="1CF0DFED" w14:textId="77777777" w:rsidR="00791A10" w:rsidRDefault="00791A10" w:rsidP="00791A10">
      <w:pPr>
        <w:widowControl w:val="0"/>
        <w:spacing w:after="0"/>
        <w:rPr>
          <w:i/>
          <w:iCs/>
          <w:sz w:val="24"/>
          <w:szCs w:val="24"/>
        </w:rPr>
      </w:pPr>
    </w:p>
    <w:p w14:paraId="5FCB48BC" w14:textId="77777777" w:rsidR="00791A10" w:rsidRDefault="00791A10" w:rsidP="00791A10">
      <w:pPr>
        <w:widowControl w:val="0"/>
        <w:spacing w:after="0"/>
        <w:rPr>
          <w:i/>
          <w:iCs/>
          <w:sz w:val="24"/>
          <w:szCs w:val="24"/>
        </w:rPr>
      </w:pPr>
    </w:p>
    <w:p w14:paraId="14B232A2" w14:textId="77777777" w:rsidR="00791A10" w:rsidRDefault="00791A10" w:rsidP="00791A10">
      <w:pPr>
        <w:widowControl w:val="0"/>
        <w:spacing w:after="0"/>
        <w:rPr>
          <w:i/>
          <w:iCs/>
          <w:sz w:val="24"/>
          <w:szCs w:val="24"/>
        </w:rPr>
      </w:pPr>
    </w:p>
    <w:p w14:paraId="134D3EA1" w14:textId="77777777" w:rsidR="00791A10" w:rsidRDefault="00791A10" w:rsidP="00791A10">
      <w:pPr>
        <w:widowControl w:val="0"/>
        <w:spacing w:after="0"/>
        <w:rPr>
          <w:i/>
          <w:iCs/>
          <w:sz w:val="24"/>
          <w:szCs w:val="24"/>
        </w:rPr>
      </w:pPr>
    </w:p>
    <w:p w14:paraId="15686ECC" w14:textId="77777777" w:rsidR="00791A10" w:rsidRDefault="00791A10" w:rsidP="00791A10">
      <w:pPr>
        <w:widowControl w:val="0"/>
        <w:spacing w:after="0"/>
        <w:rPr>
          <w:i/>
          <w:iCs/>
          <w:sz w:val="24"/>
          <w:szCs w:val="24"/>
        </w:rPr>
      </w:pPr>
    </w:p>
    <w:p w14:paraId="626F4673" w14:textId="77777777" w:rsidR="00791A10" w:rsidRDefault="00791A10" w:rsidP="00791A10">
      <w:pPr>
        <w:widowControl w:val="0"/>
        <w:spacing w:after="0"/>
        <w:ind w:left="1440" w:firstLine="720"/>
        <w:rPr>
          <w:i/>
          <w:iCs/>
          <w:sz w:val="24"/>
          <w:szCs w:val="24"/>
        </w:rPr>
      </w:pPr>
      <w:r>
        <w:rPr>
          <w:b/>
          <w:sz w:val="28"/>
          <w:szCs w:val="28"/>
        </w:rPr>
        <w:t xml:space="preserve">   </w:t>
      </w:r>
      <w:r w:rsidRPr="00B4315A">
        <w:rPr>
          <w:b/>
          <w:sz w:val="28"/>
          <w:szCs w:val="28"/>
          <w:u w:val="single"/>
        </w:rPr>
        <w:t>Fees</w:t>
      </w:r>
    </w:p>
    <w:p w14:paraId="61EE8869" w14:textId="77777777" w:rsidR="00791A10" w:rsidRDefault="00791A10" w:rsidP="00791A10">
      <w:pPr>
        <w:widowControl w:val="0"/>
        <w:spacing w:after="0"/>
        <w:ind w:left="720" w:firstLine="720"/>
        <w:rPr>
          <w:i/>
          <w:iCs/>
          <w:sz w:val="24"/>
          <w:szCs w:val="24"/>
        </w:rPr>
      </w:pPr>
    </w:p>
    <w:p w14:paraId="16F40DCC" w14:textId="77777777" w:rsidR="00791A10" w:rsidRPr="007853CC" w:rsidRDefault="00791A10" w:rsidP="00791A10">
      <w:pPr>
        <w:widowControl w:val="0"/>
        <w:spacing w:after="0"/>
        <w:ind w:left="2160" w:firstLine="720"/>
        <w:rPr>
          <w:sz w:val="24"/>
          <w:szCs w:val="24"/>
        </w:rPr>
        <w:sectPr w:rsidR="00791A10" w:rsidRPr="007853CC" w:rsidSect="007853CC">
          <w:footerReference w:type="default" r:id="rId12"/>
          <w:type w:val="continuous"/>
          <w:pgSz w:w="12240" w:h="15840"/>
          <w:pgMar w:top="720" w:right="720" w:bottom="720" w:left="720" w:header="720" w:footer="720" w:gutter="0"/>
          <w:cols w:space="720"/>
          <w:docGrid w:linePitch="360"/>
        </w:sectPr>
      </w:pPr>
      <w:r>
        <w:rPr>
          <w:i/>
          <w:iCs/>
          <w:sz w:val="24"/>
          <w:szCs w:val="24"/>
        </w:rPr>
        <w:t xml:space="preserve">    </w:t>
      </w:r>
      <w:r w:rsidRPr="007853CC">
        <w:rPr>
          <w:i/>
          <w:iCs/>
          <w:sz w:val="24"/>
          <w:szCs w:val="24"/>
        </w:rPr>
        <w:t>Late pick-up fees will be charged for any child left in</w:t>
      </w:r>
    </w:p>
    <w:p w14:paraId="2BC202EF" w14:textId="77777777" w:rsidR="00791A10" w:rsidRDefault="00791A10" w:rsidP="00791A10">
      <w:pPr>
        <w:widowControl w:val="0"/>
        <w:spacing w:after="0"/>
        <w:rPr>
          <w:i/>
          <w:iCs/>
          <w:sz w:val="24"/>
          <w:szCs w:val="24"/>
        </w:rPr>
      </w:pPr>
    </w:p>
    <w:p w14:paraId="4CF74AAA" w14:textId="77777777" w:rsidR="00791A10" w:rsidRDefault="00791A10" w:rsidP="00791A10">
      <w:pPr>
        <w:widowControl w:val="0"/>
        <w:spacing w:after="0"/>
        <w:rPr>
          <w:i/>
          <w:iCs/>
          <w:sz w:val="24"/>
          <w:szCs w:val="24"/>
        </w:rPr>
      </w:pPr>
    </w:p>
    <w:p w14:paraId="45F82C4E" w14:textId="77777777" w:rsidR="00791A10" w:rsidRDefault="00791A10" w:rsidP="00791A10">
      <w:pPr>
        <w:widowControl w:val="0"/>
        <w:spacing w:after="0"/>
        <w:rPr>
          <w:i/>
          <w:iCs/>
          <w:sz w:val="24"/>
          <w:szCs w:val="24"/>
        </w:rPr>
      </w:pPr>
    </w:p>
    <w:p w14:paraId="5CC8904A" w14:textId="77777777" w:rsidR="00791A10" w:rsidRDefault="00791A10" w:rsidP="00791A10">
      <w:pPr>
        <w:widowControl w:val="0"/>
        <w:spacing w:after="0"/>
        <w:rPr>
          <w:i/>
          <w:iCs/>
          <w:sz w:val="24"/>
          <w:szCs w:val="24"/>
        </w:rPr>
      </w:pPr>
    </w:p>
    <w:p w14:paraId="15544C90" w14:textId="77777777" w:rsidR="00791A10" w:rsidRDefault="00791A10" w:rsidP="00791A10">
      <w:pPr>
        <w:widowControl w:val="0"/>
        <w:spacing w:after="0"/>
        <w:rPr>
          <w:sz w:val="24"/>
          <w:szCs w:val="24"/>
        </w:rPr>
      </w:pPr>
      <w:r w:rsidRPr="007853CC">
        <w:rPr>
          <w:i/>
          <w:iCs/>
          <w:sz w:val="24"/>
          <w:szCs w:val="24"/>
        </w:rPr>
        <w:t>the center after 5:30PM,</w:t>
      </w:r>
      <w:r w:rsidRPr="007853CC">
        <w:rPr>
          <w:sz w:val="24"/>
          <w:szCs w:val="24"/>
        </w:rPr>
        <w:t xml:space="preserve"> </w:t>
      </w:r>
      <w:r w:rsidRPr="007853CC">
        <w:rPr>
          <w:i/>
          <w:sz w:val="24"/>
          <w:szCs w:val="24"/>
        </w:rPr>
        <w:t>unless previously arranged</w:t>
      </w:r>
      <w:r w:rsidRPr="007853CC">
        <w:rPr>
          <w:sz w:val="24"/>
          <w:szCs w:val="24"/>
        </w:rPr>
        <w:t>.  If an emergency arises, please notify the center at your earliest convenience in order to pay the evening care hourly rate.</w:t>
      </w:r>
    </w:p>
    <w:p w14:paraId="5E09F672" w14:textId="77777777" w:rsidR="00791A10" w:rsidRPr="00F10810" w:rsidRDefault="00791A10" w:rsidP="00791A10">
      <w:pPr>
        <w:widowControl w:val="0"/>
        <w:spacing w:after="0"/>
        <w:rPr>
          <w:color w:val="FF0000"/>
          <w:sz w:val="24"/>
          <w:szCs w:val="24"/>
        </w:rPr>
      </w:pPr>
      <w:r>
        <w:rPr>
          <w:b/>
          <w:bCs/>
          <w:color w:val="FF0000"/>
          <w:sz w:val="24"/>
          <w:szCs w:val="24"/>
        </w:rPr>
        <w:t xml:space="preserve">KIDZO WEST ONLY: </w:t>
      </w:r>
      <w:r>
        <w:rPr>
          <w:sz w:val="24"/>
          <w:szCs w:val="24"/>
        </w:rPr>
        <w:t xml:space="preserve">For CYFD after hours/evening care (5:30pm-6:30pm), children must be picked up no later than 6:30pm. </w:t>
      </w:r>
      <w:r>
        <w:rPr>
          <w:color w:val="FF0000"/>
          <w:sz w:val="24"/>
          <w:szCs w:val="24"/>
        </w:rPr>
        <w:t>Repeated tardiness to pick up will result in disenrollment.</w:t>
      </w:r>
    </w:p>
    <w:p w14:paraId="3F404DDA" w14:textId="77777777" w:rsidR="00791A10" w:rsidRDefault="00791A10" w:rsidP="00791A10">
      <w:pPr>
        <w:widowControl w:val="0"/>
        <w:spacing w:after="0"/>
        <w:rPr>
          <w:b/>
          <w:sz w:val="24"/>
          <w:szCs w:val="24"/>
        </w:rPr>
      </w:pPr>
    </w:p>
    <w:p w14:paraId="20F78741" w14:textId="77777777" w:rsidR="00791A10" w:rsidRPr="007853CC" w:rsidRDefault="00791A10" w:rsidP="00791A10">
      <w:pPr>
        <w:widowControl w:val="0"/>
        <w:spacing w:after="0"/>
        <w:rPr>
          <w:b/>
          <w:sz w:val="24"/>
          <w:szCs w:val="24"/>
        </w:rPr>
      </w:pPr>
      <w:r w:rsidRPr="007853CC">
        <w:rPr>
          <w:b/>
          <w:sz w:val="24"/>
          <w:szCs w:val="24"/>
        </w:rPr>
        <w:t>Late fees are as follows:</w:t>
      </w:r>
    </w:p>
    <w:p w14:paraId="530C8109" w14:textId="77777777" w:rsidR="00791A10" w:rsidRPr="007853CC" w:rsidRDefault="00791A10" w:rsidP="00791A10">
      <w:pPr>
        <w:widowControl w:val="0"/>
        <w:spacing w:after="0"/>
        <w:rPr>
          <w:sz w:val="24"/>
          <w:szCs w:val="24"/>
        </w:rPr>
      </w:pPr>
      <w:r w:rsidRPr="007853CC">
        <w:rPr>
          <w:sz w:val="24"/>
          <w:szCs w:val="24"/>
        </w:rPr>
        <w:t>5:31 - $10/child</w:t>
      </w:r>
      <w:r w:rsidRPr="007853CC">
        <w:rPr>
          <w:sz w:val="24"/>
          <w:szCs w:val="24"/>
        </w:rPr>
        <w:tab/>
      </w:r>
      <w:r w:rsidRPr="007853CC">
        <w:rPr>
          <w:sz w:val="24"/>
          <w:szCs w:val="24"/>
        </w:rPr>
        <w:tab/>
      </w:r>
    </w:p>
    <w:p w14:paraId="21BF077E" w14:textId="77777777" w:rsidR="00791A10" w:rsidRPr="007853CC" w:rsidRDefault="00791A10" w:rsidP="00791A10">
      <w:pPr>
        <w:widowControl w:val="0"/>
        <w:spacing w:after="0"/>
        <w:rPr>
          <w:sz w:val="24"/>
          <w:szCs w:val="24"/>
        </w:rPr>
      </w:pPr>
      <w:r w:rsidRPr="007853CC">
        <w:rPr>
          <w:sz w:val="24"/>
          <w:szCs w:val="24"/>
        </w:rPr>
        <w:t>After 5:4</w:t>
      </w:r>
      <w:r>
        <w:rPr>
          <w:sz w:val="24"/>
          <w:szCs w:val="24"/>
        </w:rPr>
        <w:t>0</w:t>
      </w:r>
      <w:r w:rsidRPr="007853CC">
        <w:rPr>
          <w:sz w:val="24"/>
          <w:szCs w:val="24"/>
        </w:rPr>
        <w:t xml:space="preserve"> - $2/minute/child</w:t>
      </w:r>
    </w:p>
    <w:p w14:paraId="388F42B8" w14:textId="4E32B9A4" w:rsidR="00791A10" w:rsidRDefault="00791A10" w:rsidP="00791A10">
      <w:pPr>
        <w:widowControl w:val="0"/>
        <w:spacing w:after="0"/>
        <w:rPr>
          <w:sz w:val="24"/>
          <w:szCs w:val="24"/>
        </w:rPr>
      </w:pPr>
      <w:r w:rsidRPr="007853CC">
        <w:rPr>
          <w:sz w:val="24"/>
          <w:szCs w:val="24"/>
        </w:rPr>
        <w:t>Late fees will be due in the office the day you</w:t>
      </w:r>
      <w:r>
        <w:rPr>
          <w:sz w:val="24"/>
          <w:szCs w:val="24"/>
        </w:rPr>
        <w:t xml:space="preserve"> are</w:t>
      </w:r>
      <w:r w:rsidRPr="007853CC">
        <w:rPr>
          <w:sz w:val="24"/>
          <w:szCs w:val="24"/>
        </w:rPr>
        <w:t xml:space="preserve"> </w:t>
      </w:r>
      <w:r w:rsidR="00AD4CB5" w:rsidRPr="007853CC">
        <w:rPr>
          <w:sz w:val="24"/>
          <w:szCs w:val="24"/>
        </w:rPr>
        <w:t xml:space="preserve">late </w:t>
      </w:r>
      <w:r w:rsidR="00AD4CB5">
        <w:rPr>
          <w:sz w:val="24"/>
          <w:szCs w:val="24"/>
        </w:rPr>
        <w:t>for</w:t>
      </w:r>
      <w:r>
        <w:rPr>
          <w:sz w:val="24"/>
          <w:szCs w:val="24"/>
        </w:rPr>
        <w:t xml:space="preserve"> </w:t>
      </w:r>
      <w:r w:rsidRPr="007853CC">
        <w:rPr>
          <w:sz w:val="24"/>
          <w:szCs w:val="24"/>
        </w:rPr>
        <w:t>pick-up.</w:t>
      </w:r>
    </w:p>
    <w:p w14:paraId="6AFF4D6E" w14:textId="77777777" w:rsidR="00791A10" w:rsidRPr="00774186" w:rsidRDefault="00791A10" w:rsidP="00791A10">
      <w:pPr>
        <w:widowControl w:val="0"/>
        <w:spacing w:after="0"/>
        <w:rPr>
          <w:i/>
          <w:iCs/>
          <w:sz w:val="24"/>
          <w:szCs w:val="24"/>
        </w:rPr>
      </w:pPr>
      <w:r w:rsidRPr="007853CC">
        <w:rPr>
          <w:i/>
          <w:sz w:val="24"/>
          <w:szCs w:val="24"/>
        </w:rPr>
        <w:t>Those who utilize drop-in care must either pre-pay</w:t>
      </w:r>
      <w:r>
        <w:rPr>
          <w:i/>
          <w:sz w:val="24"/>
          <w:szCs w:val="24"/>
        </w:rPr>
        <w:t xml:space="preserve"> or</w:t>
      </w:r>
      <w:r w:rsidRPr="007853CC">
        <w:rPr>
          <w:i/>
          <w:sz w:val="24"/>
          <w:szCs w:val="24"/>
        </w:rPr>
        <w:t xml:space="preserve"> pay daily upon pick-up.</w:t>
      </w:r>
      <w:r w:rsidRPr="007853CC">
        <w:rPr>
          <w:sz w:val="24"/>
          <w:szCs w:val="24"/>
        </w:rPr>
        <w:t xml:space="preserve">  </w:t>
      </w:r>
      <w:r w:rsidRPr="00774186">
        <w:rPr>
          <w:i/>
          <w:iCs/>
          <w:sz w:val="24"/>
          <w:szCs w:val="24"/>
        </w:rPr>
        <w:t>Anything over 1</w:t>
      </w:r>
      <w:r>
        <w:rPr>
          <w:i/>
          <w:iCs/>
          <w:sz w:val="24"/>
          <w:szCs w:val="24"/>
        </w:rPr>
        <w:t>0</w:t>
      </w:r>
      <w:r w:rsidRPr="00774186">
        <w:rPr>
          <w:i/>
          <w:iCs/>
          <w:sz w:val="24"/>
          <w:szCs w:val="24"/>
        </w:rPr>
        <w:t xml:space="preserve"> minutes into the next hour is considered an extra hour.</w:t>
      </w:r>
    </w:p>
    <w:p w14:paraId="5F4A64D4" w14:textId="77777777" w:rsidR="00791A10" w:rsidRPr="007853CC" w:rsidRDefault="00791A10" w:rsidP="00791A10">
      <w:pPr>
        <w:widowControl w:val="0"/>
        <w:spacing w:after="0"/>
        <w:rPr>
          <w:sz w:val="8"/>
          <w:szCs w:val="8"/>
        </w:rPr>
      </w:pPr>
    </w:p>
    <w:p w14:paraId="440AFA33" w14:textId="77777777" w:rsidR="00791A10" w:rsidRDefault="00791A10" w:rsidP="00791A10">
      <w:pPr>
        <w:widowControl w:val="0"/>
        <w:spacing w:after="0"/>
        <w:rPr>
          <w:b/>
          <w:sz w:val="24"/>
          <w:szCs w:val="24"/>
        </w:rPr>
      </w:pPr>
      <w:r>
        <w:rPr>
          <w:b/>
          <w:sz w:val="24"/>
          <w:szCs w:val="24"/>
        </w:rPr>
        <w:t>*</w:t>
      </w:r>
      <w:r w:rsidRPr="007853CC">
        <w:rPr>
          <w:b/>
          <w:sz w:val="24"/>
          <w:szCs w:val="24"/>
        </w:rPr>
        <w:t>All tuition is non</w:t>
      </w:r>
      <w:r>
        <w:rPr>
          <w:b/>
          <w:sz w:val="24"/>
          <w:szCs w:val="24"/>
        </w:rPr>
        <w:t>-refundable*</w:t>
      </w:r>
    </w:p>
    <w:p w14:paraId="742D408E" w14:textId="77777777" w:rsidR="00791A10" w:rsidRDefault="00791A10" w:rsidP="00791A10">
      <w:pPr>
        <w:widowControl w:val="0"/>
        <w:spacing w:after="0"/>
        <w:rPr>
          <w:b/>
          <w:sz w:val="24"/>
          <w:szCs w:val="24"/>
        </w:rPr>
      </w:pPr>
    </w:p>
    <w:p w14:paraId="0712731D" w14:textId="77777777" w:rsidR="00791A10" w:rsidRPr="007853CC" w:rsidRDefault="00791A10" w:rsidP="00791A10">
      <w:pPr>
        <w:widowControl w:val="0"/>
        <w:spacing w:after="0"/>
        <w:rPr>
          <w:b/>
          <w:sz w:val="24"/>
          <w:szCs w:val="24"/>
        </w:rPr>
        <w:sectPr w:rsidR="00791A10" w:rsidRPr="007853CC" w:rsidSect="00B4315A">
          <w:type w:val="continuous"/>
          <w:pgSz w:w="12240" w:h="15840"/>
          <w:pgMar w:top="720" w:right="720" w:bottom="720" w:left="720" w:header="720" w:footer="720" w:gutter="0"/>
          <w:cols w:num="2" w:space="720"/>
          <w:docGrid w:linePitch="360"/>
        </w:sectPr>
      </w:pPr>
    </w:p>
    <w:p w14:paraId="69D6C5D2" w14:textId="77777777" w:rsidR="00791A10" w:rsidRDefault="00791A10" w:rsidP="00791A10">
      <w:pPr>
        <w:widowControl w:val="0"/>
        <w:spacing w:after="0"/>
        <w:rPr>
          <w:b/>
          <w:sz w:val="28"/>
          <w:szCs w:val="28"/>
          <w:u w:val="single"/>
        </w:rPr>
      </w:pPr>
      <w:r>
        <w:rPr>
          <w:b/>
          <w:sz w:val="28"/>
          <w:szCs w:val="28"/>
          <w:u w:val="single"/>
        </w:rPr>
        <w:lastRenderedPageBreak/>
        <w:t>Dis-enrollment Two-Week Notice</w:t>
      </w:r>
    </w:p>
    <w:p w14:paraId="6F700285" w14:textId="1A746D9A" w:rsidR="00791A10" w:rsidRDefault="00791A10" w:rsidP="00791A10">
      <w:pPr>
        <w:widowControl w:val="0"/>
        <w:spacing w:after="0"/>
        <w:rPr>
          <w:bCs/>
          <w:sz w:val="24"/>
          <w:szCs w:val="24"/>
        </w:rPr>
      </w:pPr>
      <w:r>
        <w:rPr>
          <w:bCs/>
          <w:sz w:val="24"/>
          <w:szCs w:val="24"/>
        </w:rPr>
        <w:t xml:space="preserve">Kidzo requires 2-week notice for disenrollment along with completion of an exit survey. If </w:t>
      </w:r>
      <w:r w:rsidR="005E12A8">
        <w:rPr>
          <w:bCs/>
          <w:sz w:val="24"/>
          <w:szCs w:val="24"/>
        </w:rPr>
        <w:t xml:space="preserve">a </w:t>
      </w:r>
      <w:r w:rsidR="00AD4CB5">
        <w:rPr>
          <w:bCs/>
          <w:sz w:val="24"/>
          <w:szCs w:val="24"/>
        </w:rPr>
        <w:t>2 wee</w:t>
      </w:r>
      <w:r w:rsidR="005E12A8">
        <w:rPr>
          <w:bCs/>
          <w:sz w:val="24"/>
          <w:szCs w:val="24"/>
        </w:rPr>
        <w:t>k</w:t>
      </w:r>
      <w:r w:rsidR="00AD4CB5">
        <w:rPr>
          <w:bCs/>
          <w:sz w:val="24"/>
          <w:szCs w:val="24"/>
        </w:rPr>
        <w:t xml:space="preserve"> notice</w:t>
      </w:r>
      <w:r>
        <w:rPr>
          <w:bCs/>
          <w:sz w:val="24"/>
          <w:szCs w:val="24"/>
        </w:rPr>
        <w:t xml:space="preserve"> is not received in writing, parents will be responsible to pay for 2 weeks of care after the last day of attendance. Not providing a 2-week notice will result in denied re-enrollment at any of our locations in the future.</w:t>
      </w:r>
    </w:p>
    <w:p w14:paraId="7777F446" w14:textId="77777777" w:rsidR="003E3F2F" w:rsidRDefault="003E3F2F" w:rsidP="00791A10">
      <w:pPr>
        <w:widowControl w:val="0"/>
        <w:spacing w:after="0"/>
        <w:rPr>
          <w:bCs/>
          <w:sz w:val="24"/>
          <w:szCs w:val="24"/>
        </w:rPr>
      </w:pPr>
    </w:p>
    <w:p w14:paraId="073B8F0D" w14:textId="21DEB2A4" w:rsidR="00791A10" w:rsidRPr="00795302" w:rsidRDefault="00791A10" w:rsidP="00791A10">
      <w:pPr>
        <w:widowControl w:val="0"/>
        <w:spacing w:after="0"/>
        <w:rPr>
          <w:bCs/>
          <w:sz w:val="24"/>
          <w:szCs w:val="24"/>
        </w:rPr>
      </w:pPr>
      <w:r w:rsidRPr="001805E0">
        <w:rPr>
          <w:b/>
          <w:bCs/>
          <w:sz w:val="28"/>
          <w:szCs w:val="28"/>
          <w:u w:val="single"/>
        </w:rPr>
        <w:t>Two-Week Notice Waiver Policy</w:t>
      </w:r>
    </w:p>
    <w:p w14:paraId="79BFFDB1" w14:textId="23A4E22C" w:rsidR="00551C4C" w:rsidRPr="00551C4C" w:rsidRDefault="00791A10" w:rsidP="00791A10">
      <w:pPr>
        <w:rPr>
          <w:sz w:val="24"/>
          <w:szCs w:val="24"/>
        </w:rPr>
      </w:pPr>
      <w:r w:rsidRPr="001805E0">
        <w:rPr>
          <w:sz w:val="24"/>
          <w:szCs w:val="24"/>
        </w:rPr>
        <w:t xml:space="preserve">We understand that family emergencies </w:t>
      </w:r>
      <w:r>
        <w:rPr>
          <w:sz w:val="24"/>
          <w:szCs w:val="24"/>
        </w:rPr>
        <w:t xml:space="preserve">and </w:t>
      </w:r>
      <w:r w:rsidR="005E12A8">
        <w:rPr>
          <w:sz w:val="24"/>
          <w:szCs w:val="24"/>
        </w:rPr>
        <w:t>crises</w:t>
      </w:r>
      <w:r>
        <w:rPr>
          <w:sz w:val="24"/>
          <w:szCs w:val="24"/>
        </w:rPr>
        <w:t xml:space="preserve"> may happen. Kidzo may consider waiving the two-week notice policy on a case-by-case basis. All waiver requests will be discussed amongst Kidzo administrators for approval or denial.</w:t>
      </w:r>
    </w:p>
    <w:p w14:paraId="7335ED23" w14:textId="77777777" w:rsidR="00791A10" w:rsidRPr="001D684C" w:rsidRDefault="00791A10" w:rsidP="00791A10">
      <w:pPr>
        <w:widowControl w:val="0"/>
        <w:spacing w:after="0"/>
        <w:rPr>
          <w:sz w:val="24"/>
          <w:szCs w:val="24"/>
        </w:rPr>
        <w:sectPr w:rsidR="00791A10" w:rsidRPr="001D684C" w:rsidSect="00B4315A">
          <w:type w:val="continuous"/>
          <w:pgSz w:w="12240" w:h="15840"/>
          <w:pgMar w:top="720" w:right="720" w:bottom="720" w:left="720" w:header="720" w:footer="720" w:gutter="0"/>
          <w:cols w:num="2" w:space="720"/>
          <w:docGrid w:linePitch="360"/>
        </w:sectPr>
      </w:pPr>
    </w:p>
    <w:p w14:paraId="76D7488E" w14:textId="77777777" w:rsidR="00791A10" w:rsidRDefault="00791A10" w:rsidP="00791A10">
      <w:pPr>
        <w:widowControl w:val="0"/>
        <w:spacing w:after="0"/>
        <w:jc w:val="both"/>
        <w:rPr>
          <w:b/>
          <w:sz w:val="28"/>
          <w:szCs w:val="28"/>
          <w:u w:val="single"/>
        </w:rPr>
      </w:pPr>
    </w:p>
    <w:p w14:paraId="3C075EB5" w14:textId="77777777" w:rsidR="00791A10" w:rsidRDefault="00791A10" w:rsidP="00791A10">
      <w:pPr>
        <w:widowControl w:val="0"/>
        <w:spacing w:after="0"/>
        <w:jc w:val="both"/>
        <w:rPr>
          <w:b/>
          <w:sz w:val="28"/>
          <w:szCs w:val="28"/>
          <w:u w:val="single"/>
        </w:rPr>
      </w:pPr>
      <w:r>
        <w:rPr>
          <w:b/>
          <w:sz w:val="28"/>
          <w:szCs w:val="28"/>
          <w:u w:val="single"/>
        </w:rPr>
        <w:t>Alternates Authorized to Pick-Up Child</w:t>
      </w:r>
    </w:p>
    <w:p w14:paraId="01C9079F" w14:textId="77777777" w:rsidR="00791A10" w:rsidRDefault="00791A10" w:rsidP="00791A10">
      <w:pPr>
        <w:widowControl w:val="0"/>
        <w:spacing w:after="0"/>
        <w:rPr>
          <w:sz w:val="24"/>
          <w:szCs w:val="24"/>
        </w:rPr>
      </w:pPr>
      <w:r>
        <w:rPr>
          <w:sz w:val="24"/>
          <w:szCs w:val="24"/>
        </w:rPr>
        <w:t xml:space="preserve">If someone other than the parent or guardian is to pick-up your child from our center, the parent/guardian is to indicate their permission on the registration form.  We will not release your child to anyone other than you unless specified in writing.  Please inform these alternates that they will be required to show a picture ID before having your child released to them. </w:t>
      </w:r>
    </w:p>
    <w:p w14:paraId="18360547" w14:textId="77777777" w:rsidR="00791A10" w:rsidRDefault="00791A10" w:rsidP="00791A10">
      <w:pPr>
        <w:widowControl w:val="0"/>
        <w:spacing w:after="0"/>
        <w:rPr>
          <w:b/>
          <w:sz w:val="28"/>
          <w:szCs w:val="28"/>
          <w:u w:val="single"/>
        </w:rPr>
      </w:pPr>
    </w:p>
    <w:p w14:paraId="6B753635" w14:textId="77777777" w:rsidR="00791A10" w:rsidRPr="00CB0281" w:rsidRDefault="00791A10" w:rsidP="00791A10">
      <w:pPr>
        <w:widowControl w:val="0"/>
        <w:spacing w:after="0"/>
        <w:rPr>
          <w:sz w:val="24"/>
          <w:szCs w:val="24"/>
        </w:rPr>
      </w:pPr>
      <w:r w:rsidRPr="00BF053B">
        <w:rPr>
          <w:b/>
          <w:sz w:val="28"/>
          <w:szCs w:val="28"/>
          <w:u w:val="single"/>
        </w:rPr>
        <w:t>Accidents/Emergency Procedures</w:t>
      </w:r>
    </w:p>
    <w:p w14:paraId="0AAD6FB1" w14:textId="77777777" w:rsidR="00791A10" w:rsidRDefault="00791A10" w:rsidP="00791A10">
      <w:pPr>
        <w:widowControl w:val="0"/>
        <w:spacing w:after="0"/>
        <w:rPr>
          <w:sz w:val="24"/>
          <w:szCs w:val="24"/>
        </w:rPr>
      </w:pPr>
      <w:r>
        <w:rPr>
          <w:sz w:val="24"/>
          <w:szCs w:val="24"/>
        </w:rPr>
        <w:t xml:space="preserve">Emergency evacuation and disaster preparedness plans are posted and available in the office for your viewing and to address questions you might have.  Parents will be contacted as soon as possible in case of an emergency evacuation or disaster.  </w:t>
      </w:r>
    </w:p>
    <w:p w14:paraId="3AA28416" w14:textId="42C5A554" w:rsidR="00791A10" w:rsidRPr="00D73953" w:rsidRDefault="00791A10" w:rsidP="00791A10">
      <w:pPr>
        <w:widowControl w:val="0"/>
        <w:spacing w:after="0"/>
        <w:rPr>
          <w:sz w:val="24"/>
          <w:szCs w:val="24"/>
        </w:rPr>
      </w:pPr>
      <w:r>
        <w:rPr>
          <w:sz w:val="24"/>
          <w:szCs w:val="24"/>
        </w:rPr>
        <w:t xml:space="preserve">If </w:t>
      </w:r>
      <w:r w:rsidR="005E12A8">
        <w:rPr>
          <w:sz w:val="24"/>
          <w:szCs w:val="24"/>
        </w:rPr>
        <w:t>an injury</w:t>
      </w:r>
      <w:r>
        <w:rPr>
          <w:sz w:val="24"/>
          <w:szCs w:val="24"/>
        </w:rPr>
        <w:t xml:space="preserve"> occurs while a child, parent, or staff member is at the center, one of the co-directors will call the emergency numbers in their file.  In case of extreme emergency, 911 will be called for emergency transport to the hospital, then you will be called.  There is always a staff in the building that is CPR/First Aid certified.</w:t>
      </w:r>
    </w:p>
    <w:p w14:paraId="07B20EF8" w14:textId="77777777" w:rsidR="00791A10" w:rsidRDefault="00791A10" w:rsidP="00791A10">
      <w:pPr>
        <w:widowControl w:val="0"/>
        <w:spacing w:after="0"/>
        <w:rPr>
          <w:sz w:val="28"/>
          <w:szCs w:val="28"/>
        </w:rPr>
      </w:pPr>
    </w:p>
    <w:p w14:paraId="54F504CD" w14:textId="77777777" w:rsidR="00791A10" w:rsidRPr="00A07F77" w:rsidRDefault="00791A10" w:rsidP="00791A10">
      <w:pPr>
        <w:widowControl w:val="0"/>
        <w:spacing w:after="0"/>
        <w:rPr>
          <w:b/>
          <w:sz w:val="28"/>
          <w:szCs w:val="28"/>
          <w:u w:val="single"/>
        </w:rPr>
      </w:pPr>
      <w:r>
        <w:rPr>
          <w:b/>
          <w:sz w:val="28"/>
          <w:szCs w:val="28"/>
          <w:u w:val="single"/>
        </w:rPr>
        <w:t>Closures</w:t>
      </w:r>
    </w:p>
    <w:p w14:paraId="56C61BF7" w14:textId="6A58B46F" w:rsidR="00791A10" w:rsidRDefault="00791A10" w:rsidP="00791A10">
      <w:pPr>
        <w:spacing w:after="0"/>
        <w:rPr>
          <w:sz w:val="24"/>
          <w:szCs w:val="24"/>
        </w:rPr>
      </w:pPr>
      <w:r>
        <w:rPr>
          <w:sz w:val="24"/>
          <w:szCs w:val="24"/>
        </w:rPr>
        <w:t xml:space="preserve">Kidzo will be closed the following days: We will be closed New Year’s Eve, New Year’s Day, Dr. Martin Luther King Jr. Day, Memorial Day, Fourth of July, Labor Day, Thanksgiving </w:t>
      </w:r>
      <w:r w:rsidR="005E12A8">
        <w:rPr>
          <w:sz w:val="24"/>
          <w:szCs w:val="24"/>
        </w:rPr>
        <w:t>Day,</w:t>
      </w:r>
      <w:r>
        <w:rPr>
          <w:sz w:val="24"/>
          <w:szCs w:val="24"/>
        </w:rPr>
        <w:t xml:space="preserve"> and the day after, Christmas Eve, and Christmas Day. There will be times that we are closed the day after a holiday, subject to change. </w:t>
      </w:r>
    </w:p>
    <w:p w14:paraId="092BB75D" w14:textId="77777777" w:rsidR="00791A10" w:rsidRPr="00E85636" w:rsidRDefault="00791A10" w:rsidP="00791A10">
      <w:pPr>
        <w:widowControl w:val="0"/>
        <w:spacing w:after="0"/>
        <w:rPr>
          <w:b/>
          <w:sz w:val="24"/>
          <w:szCs w:val="24"/>
        </w:rPr>
      </w:pPr>
      <w:r>
        <w:rPr>
          <w:sz w:val="24"/>
          <w:szCs w:val="24"/>
        </w:rPr>
        <w:t xml:space="preserve">Closures will be posted on the sign-in/attendance in advance when possible. </w:t>
      </w:r>
      <w:bookmarkStart w:id="4" w:name="_Hlk99441714"/>
      <w:r w:rsidRPr="004C1E26">
        <w:rPr>
          <w:b/>
          <w:sz w:val="24"/>
          <w:szCs w:val="24"/>
        </w:rPr>
        <w:t xml:space="preserve">Tuition will not be reimbursed due to </w:t>
      </w:r>
      <w:r>
        <w:rPr>
          <w:b/>
          <w:sz w:val="24"/>
          <w:szCs w:val="24"/>
        </w:rPr>
        <w:t>closures</w:t>
      </w:r>
      <w:r w:rsidRPr="004C1E26">
        <w:rPr>
          <w:b/>
          <w:sz w:val="24"/>
          <w:szCs w:val="24"/>
        </w:rPr>
        <w:t>.</w:t>
      </w:r>
      <w:bookmarkEnd w:id="4"/>
    </w:p>
    <w:p w14:paraId="6D261C16" w14:textId="77777777" w:rsidR="00791A10" w:rsidRDefault="00791A10" w:rsidP="00791A10">
      <w:pPr>
        <w:widowControl w:val="0"/>
        <w:spacing w:after="0"/>
        <w:rPr>
          <w:b/>
          <w:sz w:val="28"/>
          <w:szCs w:val="28"/>
          <w:u w:val="single"/>
        </w:rPr>
      </w:pPr>
    </w:p>
    <w:p w14:paraId="6A1065C3" w14:textId="77777777" w:rsidR="00791A10" w:rsidRDefault="00791A10" w:rsidP="00791A10">
      <w:pPr>
        <w:widowControl w:val="0"/>
        <w:spacing w:after="0"/>
        <w:rPr>
          <w:b/>
          <w:sz w:val="28"/>
          <w:szCs w:val="28"/>
          <w:u w:val="single"/>
        </w:rPr>
      </w:pPr>
      <w:r>
        <w:rPr>
          <w:b/>
          <w:sz w:val="28"/>
          <w:szCs w:val="28"/>
          <w:u w:val="single"/>
        </w:rPr>
        <w:t>Snow Days School Delay/Closures Policy</w:t>
      </w:r>
    </w:p>
    <w:p w14:paraId="121CC7BA" w14:textId="77777777" w:rsidR="00791A10" w:rsidRPr="002610A9" w:rsidRDefault="00791A10" w:rsidP="00791A10">
      <w:pPr>
        <w:widowControl w:val="0"/>
        <w:spacing w:after="0"/>
        <w:rPr>
          <w:bCs/>
          <w:sz w:val="24"/>
          <w:szCs w:val="24"/>
        </w:rPr>
      </w:pPr>
      <w:r>
        <w:rPr>
          <w:bCs/>
          <w:sz w:val="24"/>
          <w:szCs w:val="24"/>
        </w:rPr>
        <w:t xml:space="preserve">Kidzo does not follow school closures for inclement weather. Kidzo will close on a case-by-case basis depending on severity of weather. </w:t>
      </w:r>
      <w:r>
        <w:rPr>
          <w:sz w:val="24"/>
          <w:szCs w:val="24"/>
        </w:rPr>
        <w:t xml:space="preserve">In the event of snow, listen to 99.9FM radio for closures or check our Facebook page. </w:t>
      </w:r>
      <w:r w:rsidRPr="004C1E26">
        <w:rPr>
          <w:b/>
          <w:sz w:val="24"/>
          <w:szCs w:val="24"/>
        </w:rPr>
        <w:t xml:space="preserve">Tuition will not be reimbursed due to </w:t>
      </w:r>
      <w:r>
        <w:rPr>
          <w:b/>
          <w:sz w:val="24"/>
          <w:szCs w:val="24"/>
        </w:rPr>
        <w:t>closures</w:t>
      </w:r>
      <w:r w:rsidRPr="004C1E26">
        <w:rPr>
          <w:b/>
          <w:sz w:val="24"/>
          <w:szCs w:val="24"/>
        </w:rPr>
        <w:t>.</w:t>
      </w:r>
    </w:p>
    <w:p w14:paraId="7526F4E5" w14:textId="77777777" w:rsidR="00791A10" w:rsidRDefault="00791A10" w:rsidP="00791A10">
      <w:pPr>
        <w:widowControl w:val="0"/>
        <w:spacing w:after="0"/>
        <w:rPr>
          <w:b/>
          <w:sz w:val="28"/>
          <w:szCs w:val="28"/>
          <w:u w:val="single"/>
        </w:rPr>
      </w:pPr>
    </w:p>
    <w:p w14:paraId="18B10D57" w14:textId="77777777" w:rsidR="00CD095B" w:rsidRDefault="00CD095B" w:rsidP="00791A10">
      <w:pPr>
        <w:widowControl w:val="0"/>
        <w:spacing w:after="0"/>
        <w:rPr>
          <w:b/>
          <w:sz w:val="28"/>
          <w:szCs w:val="28"/>
          <w:u w:val="single"/>
        </w:rPr>
      </w:pPr>
      <w:bookmarkStart w:id="5" w:name="_Hlk37668847"/>
    </w:p>
    <w:p w14:paraId="13DCE0BE" w14:textId="77777777" w:rsidR="00CD095B" w:rsidRDefault="00CD095B" w:rsidP="00791A10">
      <w:pPr>
        <w:widowControl w:val="0"/>
        <w:spacing w:after="0"/>
        <w:rPr>
          <w:b/>
          <w:sz w:val="28"/>
          <w:szCs w:val="28"/>
          <w:u w:val="single"/>
        </w:rPr>
      </w:pPr>
    </w:p>
    <w:p w14:paraId="5EE1C240" w14:textId="77777777" w:rsidR="00CD095B" w:rsidRDefault="00CD095B" w:rsidP="00791A10">
      <w:pPr>
        <w:widowControl w:val="0"/>
        <w:spacing w:after="0"/>
        <w:rPr>
          <w:b/>
          <w:sz w:val="28"/>
          <w:szCs w:val="28"/>
          <w:u w:val="single"/>
        </w:rPr>
      </w:pPr>
    </w:p>
    <w:p w14:paraId="23D04BCD" w14:textId="1BA688FB" w:rsidR="00791A10" w:rsidRDefault="00791A10" w:rsidP="00791A10">
      <w:pPr>
        <w:widowControl w:val="0"/>
        <w:spacing w:after="0"/>
        <w:rPr>
          <w:b/>
          <w:sz w:val="28"/>
          <w:szCs w:val="28"/>
          <w:u w:val="single"/>
        </w:rPr>
      </w:pPr>
      <w:r w:rsidRPr="0081534C">
        <w:rPr>
          <w:b/>
          <w:sz w:val="28"/>
          <w:szCs w:val="28"/>
          <w:u w:val="single"/>
        </w:rPr>
        <w:lastRenderedPageBreak/>
        <w:t>Health &amp; Wellness Policy</w:t>
      </w:r>
    </w:p>
    <w:bookmarkEnd w:id="5"/>
    <w:p w14:paraId="08F8C6D3" w14:textId="5A5E1B5E" w:rsidR="00791A10" w:rsidRPr="0081534C" w:rsidRDefault="00791A10" w:rsidP="00791A10">
      <w:pPr>
        <w:widowControl w:val="0"/>
        <w:spacing w:after="0"/>
        <w:rPr>
          <w:b/>
          <w:sz w:val="28"/>
          <w:szCs w:val="28"/>
          <w:u w:val="single"/>
        </w:rPr>
      </w:pPr>
      <w:r w:rsidRPr="004C1E26">
        <w:rPr>
          <w:sz w:val="24"/>
          <w:szCs w:val="24"/>
        </w:rPr>
        <w:t xml:space="preserve">Our goal is to provide childcare for well children. Having ill children at the center presents the very real possibility that others can be infected. While we understand that parents need to be at work or in class, we need to enforce this policy to protect all children and staff from unnecessary exposure to </w:t>
      </w:r>
      <w:r w:rsidRPr="004C1E26">
        <w:rPr>
          <w:bCs/>
          <w:sz w:val="24"/>
          <w:szCs w:val="24"/>
        </w:rPr>
        <w:t>communicable</w:t>
      </w:r>
      <w:r w:rsidRPr="004C1E26">
        <w:rPr>
          <w:sz w:val="24"/>
          <w:szCs w:val="24"/>
        </w:rPr>
        <w:t xml:space="preserve"> </w:t>
      </w:r>
      <w:r w:rsidR="005E12A8" w:rsidRPr="004C1E26">
        <w:rPr>
          <w:sz w:val="24"/>
          <w:szCs w:val="24"/>
        </w:rPr>
        <w:t>diseases</w:t>
      </w:r>
      <w:r w:rsidRPr="004C1E26">
        <w:rPr>
          <w:sz w:val="24"/>
          <w:szCs w:val="24"/>
        </w:rPr>
        <w:t>.</w:t>
      </w:r>
    </w:p>
    <w:p w14:paraId="4AF04DD7" w14:textId="2909ED73" w:rsidR="00791A10" w:rsidRPr="00D200B1" w:rsidRDefault="00791A10" w:rsidP="00791A10">
      <w:pPr>
        <w:widowControl w:val="0"/>
        <w:spacing w:after="0"/>
        <w:rPr>
          <w:sz w:val="24"/>
          <w:szCs w:val="24"/>
        </w:rPr>
      </w:pPr>
      <w:r w:rsidRPr="0081534C">
        <w:rPr>
          <w:sz w:val="24"/>
          <w:szCs w:val="24"/>
        </w:rPr>
        <w:t>Chi</w:t>
      </w:r>
      <w:r>
        <w:rPr>
          <w:sz w:val="24"/>
          <w:szCs w:val="24"/>
        </w:rPr>
        <w:t>ldren with fever, severe</w:t>
      </w:r>
      <w:r w:rsidR="00583EA1">
        <w:rPr>
          <w:sz w:val="24"/>
          <w:szCs w:val="24"/>
        </w:rPr>
        <w:t>/extreme</w:t>
      </w:r>
      <w:r>
        <w:rPr>
          <w:sz w:val="24"/>
          <w:szCs w:val="24"/>
        </w:rPr>
        <w:t xml:space="preserve"> coughing</w:t>
      </w:r>
      <w:r w:rsidRPr="0081534C">
        <w:rPr>
          <w:sz w:val="24"/>
          <w:szCs w:val="24"/>
        </w:rPr>
        <w:t xml:space="preserve">, uncontained or liquid stools, contagious illnesses, or infections will not be allowed into the childcare center </w:t>
      </w:r>
      <w:r w:rsidRPr="002A2095">
        <w:rPr>
          <w:sz w:val="24"/>
          <w:szCs w:val="24"/>
          <w:u w:val="single"/>
        </w:rPr>
        <w:t>even if their condition is related to allergies or teething</w:t>
      </w:r>
      <w:r w:rsidRPr="0081534C">
        <w:rPr>
          <w:sz w:val="24"/>
          <w:szCs w:val="24"/>
        </w:rPr>
        <w:t xml:space="preserve">.  Children with a rash will not be admitted without permission from medical personnel stating that the rash is not contagious. </w:t>
      </w:r>
    </w:p>
    <w:p w14:paraId="7FE70BFD" w14:textId="77777777" w:rsidR="00791A10" w:rsidRDefault="00791A10" w:rsidP="00791A10">
      <w:pPr>
        <w:widowControl w:val="0"/>
        <w:spacing w:after="0"/>
        <w:rPr>
          <w:sz w:val="24"/>
          <w:szCs w:val="24"/>
        </w:rPr>
      </w:pPr>
      <w:r w:rsidRPr="0081534C">
        <w:rPr>
          <w:sz w:val="24"/>
          <w:szCs w:val="24"/>
        </w:rPr>
        <w:t>Children will not be permitted to return to the center</w:t>
      </w:r>
      <w:r>
        <w:rPr>
          <w:sz w:val="24"/>
          <w:szCs w:val="24"/>
        </w:rPr>
        <w:t xml:space="preserve"> until</w:t>
      </w:r>
      <w:r w:rsidRPr="0081534C">
        <w:rPr>
          <w:sz w:val="24"/>
          <w:szCs w:val="24"/>
        </w:rPr>
        <w:t xml:space="preserve"> after</w:t>
      </w:r>
      <w:r>
        <w:rPr>
          <w:sz w:val="24"/>
          <w:szCs w:val="24"/>
        </w:rPr>
        <w:t xml:space="preserve"> 24 hours free of</w:t>
      </w:r>
      <w:r w:rsidRPr="0081534C">
        <w:rPr>
          <w:sz w:val="24"/>
          <w:szCs w:val="24"/>
        </w:rPr>
        <w:t xml:space="preserve"> </w:t>
      </w:r>
      <w:r>
        <w:rPr>
          <w:sz w:val="24"/>
          <w:szCs w:val="24"/>
        </w:rPr>
        <w:t>the mentioned illnesses</w:t>
      </w:r>
      <w:r w:rsidRPr="0081534C">
        <w:rPr>
          <w:sz w:val="24"/>
          <w:szCs w:val="24"/>
        </w:rPr>
        <w:t xml:space="preserve"> </w:t>
      </w:r>
      <w:r>
        <w:rPr>
          <w:sz w:val="24"/>
          <w:szCs w:val="24"/>
        </w:rPr>
        <w:t xml:space="preserve">or </w:t>
      </w:r>
      <w:r w:rsidRPr="0081534C">
        <w:rPr>
          <w:sz w:val="24"/>
          <w:szCs w:val="24"/>
        </w:rPr>
        <w:t>until medicati</w:t>
      </w:r>
      <w:r>
        <w:rPr>
          <w:sz w:val="24"/>
          <w:szCs w:val="24"/>
        </w:rPr>
        <w:t xml:space="preserve">on has been given for 24 hours </w:t>
      </w:r>
      <w:r w:rsidRPr="0081534C">
        <w:rPr>
          <w:sz w:val="24"/>
          <w:szCs w:val="24"/>
        </w:rPr>
        <w:t>or medical personnel have indicated that the contagious disease is no longer present or contagious</w:t>
      </w:r>
      <w:r>
        <w:rPr>
          <w:sz w:val="24"/>
          <w:szCs w:val="24"/>
        </w:rPr>
        <w:t xml:space="preserve">. All doctor notes must be available on the first day of the child’s return to the center, we will also honor what the note says at the time of return. </w:t>
      </w:r>
    </w:p>
    <w:p w14:paraId="5DC3F5C6" w14:textId="087E081C" w:rsidR="00791A10" w:rsidRDefault="00791A10" w:rsidP="00791A10">
      <w:pPr>
        <w:widowControl w:val="0"/>
        <w:spacing w:after="0"/>
        <w:rPr>
          <w:sz w:val="24"/>
          <w:szCs w:val="24"/>
        </w:rPr>
      </w:pPr>
      <w:r>
        <w:rPr>
          <w:sz w:val="24"/>
          <w:szCs w:val="24"/>
        </w:rPr>
        <w:t xml:space="preserve">Children may not return to the center if they </w:t>
      </w:r>
      <w:r w:rsidR="005E12A8">
        <w:rPr>
          <w:sz w:val="24"/>
          <w:szCs w:val="24"/>
        </w:rPr>
        <w:t>need</w:t>
      </w:r>
      <w:r>
        <w:rPr>
          <w:sz w:val="24"/>
          <w:szCs w:val="24"/>
        </w:rPr>
        <w:t xml:space="preserve"> to take fever reducing medications, they must be fever free without medication for 24 hours.</w:t>
      </w:r>
    </w:p>
    <w:p w14:paraId="41B8995A" w14:textId="77777777" w:rsidR="00791A10" w:rsidRDefault="00791A10" w:rsidP="00791A10">
      <w:pPr>
        <w:widowControl w:val="0"/>
        <w:spacing w:after="0"/>
        <w:ind w:firstLine="720"/>
        <w:rPr>
          <w:b/>
          <w:bCs/>
          <w:sz w:val="24"/>
          <w:szCs w:val="24"/>
          <w:u w:val="single"/>
        </w:rPr>
      </w:pPr>
      <w:r w:rsidRPr="00DA5936">
        <w:rPr>
          <w:b/>
          <w:bCs/>
          <w:sz w:val="24"/>
          <w:szCs w:val="24"/>
          <w:u w:val="single"/>
        </w:rPr>
        <w:t>During COVIV-19 Pandemic</w:t>
      </w:r>
    </w:p>
    <w:p w14:paraId="61DFE52A" w14:textId="77777777" w:rsidR="00791A10" w:rsidRPr="00946DAC" w:rsidRDefault="00791A10" w:rsidP="00791A10">
      <w:pPr>
        <w:spacing w:after="0"/>
        <w:ind w:left="720"/>
        <w:rPr>
          <w:rFonts w:eastAsia="Georgia" w:cstheme="minorHAnsi"/>
          <w:sz w:val="24"/>
          <w:szCs w:val="24"/>
        </w:rPr>
      </w:pPr>
      <w:r w:rsidRPr="00946DAC">
        <w:rPr>
          <w:rFonts w:eastAsia="Georgia" w:cstheme="minorHAnsi"/>
          <w:sz w:val="24"/>
          <w:szCs w:val="24"/>
        </w:rPr>
        <w:t xml:space="preserve">Cloth face masks of appropriate size are </w:t>
      </w:r>
      <w:r>
        <w:rPr>
          <w:rFonts w:eastAsia="Georgia" w:cstheme="minorHAnsi"/>
          <w:sz w:val="24"/>
          <w:szCs w:val="24"/>
        </w:rPr>
        <w:t xml:space="preserve">allowed </w:t>
      </w:r>
      <w:r w:rsidRPr="00946DAC">
        <w:rPr>
          <w:rFonts w:eastAsia="Georgia" w:cstheme="minorHAnsi"/>
          <w:sz w:val="24"/>
          <w:szCs w:val="24"/>
        </w:rPr>
        <w:t>for everyone in a childcare facility</w:t>
      </w:r>
      <w:r>
        <w:rPr>
          <w:rFonts w:eastAsia="Georgia" w:cstheme="minorHAnsi"/>
          <w:sz w:val="24"/>
          <w:szCs w:val="24"/>
        </w:rPr>
        <w:t xml:space="preserve">. </w:t>
      </w:r>
      <w:r w:rsidRPr="00946DAC">
        <w:rPr>
          <w:rFonts w:eastAsia="Georgia" w:cstheme="minorHAnsi"/>
          <w:sz w:val="24"/>
          <w:szCs w:val="24"/>
        </w:rPr>
        <w:t>Masks should fully cover the nose and mouth without gaps and stay in place without needing adjustments. Children should not wear masks during nap time</w:t>
      </w:r>
      <w:r>
        <w:rPr>
          <w:rFonts w:eastAsia="Georgia" w:cstheme="minorHAnsi"/>
          <w:sz w:val="24"/>
          <w:szCs w:val="24"/>
        </w:rPr>
        <w:t>, outdoors time,</w:t>
      </w:r>
      <w:r w:rsidRPr="00946DAC">
        <w:rPr>
          <w:rFonts w:eastAsia="Georgia" w:cstheme="minorHAnsi"/>
          <w:sz w:val="24"/>
          <w:szCs w:val="24"/>
        </w:rPr>
        <w:t xml:space="preserve"> or when eating.</w:t>
      </w:r>
    </w:p>
    <w:p w14:paraId="6567636F" w14:textId="6779AEC2" w:rsidR="00791A10" w:rsidRPr="00946DAC" w:rsidRDefault="00791A10" w:rsidP="00791A10">
      <w:pPr>
        <w:numPr>
          <w:ilvl w:val="1"/>
          <w:numId w:val="4"/>
        </w:numPr>
        <w:spacing w:after="0"/>
        <w:rPr>
          <w:rFonts w:eastAsia="Georgia" w:cstheme="minorHAnsi"/>
          <w:sz w:val="24"/>
          <w:szCs w:val="24"/>
        </w:rPr>
      </w:pPr>
      <w:r w:rsidRPr="00946DAC">
        <w:rPr>
          <w:rFonts w:eastAsia="Georgia" w:cstheme="minorHAnsi"/>
          <w:b/>
          <w:sz w:val="24"/>
          <w:szCs w:val="24"/>
        </w:rPr>
        <w:t>Exceptions:</w:t>
      </w:r>
      <w:r w:rsidRPr="00946DAC">
        <w:rPr>
          <w:rFonts w:eastAsia="Georgia" w:cstheme="minorHAnsi"/>
          <w:sz w:val="24"/>
          <w:szCs w:val="24"/>
        </w:rPr>
        <w:t xml:space="preserve"> Cloth face masks should </w:t>
      </w:r>
      <w:r w:rsidRPr="00946DAC">
        <w:rPr>
          <w:rFonts w:eastAsia="Georgia" w:cstheme="minorHAnsi"/>
          <w:b/>
          <w:i/>
          <w:sz w:val="24"/>
          <w:szCs w:val="24"/>
        </w:rPr>
        <w:t>not</w:t>
      </w:r>
      <w:r w:rsidRPr="00946DAC">
        <w:rPr>
          <w:rFonts w:eastAsia="Georgia" w:cstheme="minorHAnsi"/>
          <w:sz w:val="24"/>
          <w:szCs w:val="24"/>
        </w:rPr>
        <w:t xml:space="preserve"> be placed on anyone who has trouble breathing or is unconscious, incapacitated or otherwise unable to remove the cover without assistance.   </w:t>
      </w:r>
    </w:p>
    <w:p w14:paraId="4A5E77BC" w14:textId="77777777" w:rsidR="00791A10" w:rsidRDefault="00791A10" w:rsidP="00791A10">
      <w:pPr>
        <w:numPr>
          <w:ilvl w:val="1"/>
          <w:numId w:val="4"/>
        </w:numPr>
        <w:spacing w:after="0"/>
        <w:rPr>
          <w:rFonts w:eastAsia="Georgia" w:cstheme="minorHAnsi"/>
          <w:sz w:val="24"/>
          <w:szCs w:val="24"/>
        </w:rPr>
      </w:pPr>
      <w:r w:rsidRPr="00946DAC">
        <w:rPr>
          <w:rFonts w:eastAsia="Georgia" w:cstheme="minorHAnsi"/>
          <w:b/>
          <w:sz w:val="24"/>
          <w:szCs w:val="24"/>
        </w:rPr>
        <w:t>Notes</w:t>
      </w:r>
      <w:r w:rsidRPr="00946DAC">
        <w:rPr>
          <w:rFonts w:eastAsia="Georgia" w:cstheme="minorHAnsi"/>
          <w:sz w:val="24"/>
          <w:szCs w:val="24"/>
        </w:rPr>
        <w:t>: Children between the ages of 3 and 5 must be supervised if they are wearing a mask. Teachers should use their professional judgment in deciding when to remove a mask if it is creating discomfort or resulting in a child touching their face frequently. If a child cannot remove the mask on their own, without assistance, even if they are over the age of 3, they should not wear a mask. As always, providers should be aware of choking risks due to masks with ties.</w:t>
      </w:r>
    </w:p>
    <w:p w14:paraId="25243C0B" w14:textId="342B854F" w:rsidR="00791A10" w:rsidRPr="00946DAC" w:rsidRDefault="00791A10" w:rsidP="00791A10">
      <w:pPr>
        <w:spacing w:after="0"/>
        <w:ind w:left="720"/>
        <w:rPr>
          <w:rFonts w:eastAsia="Georgia" w:cstheme="minorHAnsi"/>
          <w:sz w:val="24"/>
          <w:szCs w:val="24"/>
        </w:rPr>
      </w:pPr>
      <w:bookmarkStart w:id="6" w:name="_Hlk51668151"/>
      <w:r w:rsidRPr="006D1E4C">
        <w:rPr>
          <w:rFonts w:eastAsia="Georgia" w:cstheme="minorHAnsi"/>
          <w:bCs/>
          <w:sz w:val="24"/>
          <w:szCs w:val="24"/>
        </w:rPr>
        <w:t xml:space="preserve">Children with </w:t>
      </w:r>
      <w:r>
        <w:rPr>
          <w:rFonts w:eastAsia="Georgia" w:cstheme="minorHAnsi"/>
          <w:bCs/>
          <w:sz w:val="24"/>
          <w:szCs w:val="24"/>
        </w:rPr>
        <w:t xml:space="preserve">any </w:t>
      </w:r>
      <w:r w:rsidRPr="006D1E4C">
        <w:rPr>
          <w:rFonts w:eastAsia="Georgia" w:cstheme="minorHAnsi"/>
          <w:bCs/>
          <w:sz w:val="24"/>
          <w:szCs w:val="24"/>
        </w:rPr>
        <w:t>cold</w:t>
      </w:r>
      <w:r w:rsidRPr="006D1E4C">
        <w:rPr>
          <w:rFonts w:eastAsia="Georgia" w:cstheme="minorHAnsi"/>
          <w:sz w:val="24"/>
          <w:szCs w:val="24"/>
        </w:rPr>
        <w:t>-</w:t>
      </w:r>
      <w:r>
        <w:rPr>
          <w:rFonts w:eastAsia="Georgia" w:cstheme="minorHAnsi"/>
          <w:sz w:val="24"/>
          <w:szCs w:val="24"/>
        </w:rPr>
        <w:t>like symptoms (runny nose, cough, low-grade fever, sore throat, chills, body aches, etc.) will be sent home</w:t>
      </w:r>
      <w:bookmarkEnd w:id="6"/>
      <w:r>
        <w:rPr>
          <w:rFonts w:eastAsia="Georgia" w:cstheme="minorHAnsi"/>
          <w:sz w:val="24"/>
          <w:szCs w:val="24"/>
        </w:rPr>
        <w:t xml:space="preserve">. Children must be cleared by a Dr. and have a Dr.’s note to return to the center. </w:t>
      </w:r>
    </w:p>
    <w:p w14:paraId="7A20362D" w14:textId="77777777" w:rsidR="00791A10" w:rsidRDefault="00791A10" w:rsidP="00791A10">
      <w:pPr>
        <w:widowControl w:val="0"/>
        <w:spacing w:after="0"/>
        <w:rPr>
          <w:b/>
          <w:sz w:val="24"/>
          <w:szCs w:val="24"/>
        </w:rPr>
      </w:pPr>
      <w:r w:rsidRPr="001B4A2D">
        <w:rPr>
          <w:b/>
          <w:sz w:val="24"/>
          <w:szCs w:val="24"/>
          <w:u w:val="single"/>
        </w:rPr>
        <w:t xml:space="preserve">Children who do not feel well enough to participate in program activities will be sent home until they have recovered. </w:t>
      </w:r>
      <w:r>
        <w:rPr>
          <w:b/>
          <w:sz w:val="24"/>
          <w:szCs w:val="24"/>
          <w:u w:val="single"/>
        </w:rPr>
        <w:t>You have 20-30 minutes to pick your child up from the time we call you.</w:t>
      </w:r>
      <w:r w:rsidRPr="0081534C">
        <w:rPr>
          <w:sz w:val="24"/>
          <w:szCs w:val="24"/>
        </w:rPr>
        <w:t xml:space="preserve"> If a child requires one-to-one care from</w:t>
      </w:r>
      <w:r>
        <w:rPr>
          <w:sz w:val="24"/>
          <w:szCs w:val="24"/>
        </w:rPr>
        <w:t xml:space="preserve"> staff due to irritability, pain</w:t>
      </w:r>
      <w:r w:rsidRPr="0081534C">
        <w:rPr>
          <w:sz w:val="24"/>
          <w:szCs w:val="24"/>
        </w:rPr>
        <w:t>, illness, etc., the child cannot be accepted for care.</w:t>
      </w:r>
      <w:r>
        <w:rPr>
          <w:sz w:val="24"/>
          <w:szCs w:val="24"/>
        </w:rPr>
        <w:t xml:space="preserve"> </w:t>
      </w:r>
      <w:r w:rsidRPr="004C1E26">
        <w:rPr>
          <w:b/>
          <w:sz w:val="24"/>
          <w:szCs w:val="24"/>
        </w:rPr>
        <w:t>Tuition will not be reimbursed due to illness.</w:t>
      </w:r>
    </w:p>
    <w:p w14:paraId="40CB67CA" w14:textId="77777777" w:rsidR="00791A10" w:rsidRPr="005E7684" w:rsidRDefault="00791A10" w:rsidP="00791A10">
      <w:pPr>
        <w:widowControl w:val="0"/>
        <w:spacing w:after="0"/>
        <w:rPr>
          <w:sz w:val="24"/>
          <w:szCs w:val="24"/>
        </w:rPr>
      </w:pPr>
    </w:p>
    <w:p w14:paraId="56598B92" w14:textId="77777777" w:rsidR="00791A10" w:rsidRPr="004C1E26" w:rsidRDefault="00791A10" w:rsidP="00791A10">
      <w:pPr>
        <w:widowControl w:val="0"/>
        <w:spacing w:after="0"/>
        <w:rPr>
          <w:b/>
          <w:sz w:val="28"/>
          <w:szCs w:val="28"/>
          <w:u w:val="single"/>
        </w:rPr>
      </w:pPr>
      <w:r w:rsidRPr="004C1E26">
        <w:rPr>
          <w:b/>
          <w:sz w:val="28"/>
          <w:szCs w:val="28"/>
          <w:u w:val="single"/>
        </w:rPr>
        <w:t>Medications</w:t>
      </w:r>
    </w:p>
    <w:p w14:paraId="444C3C0D" w14:textId="77777777" w:rsidR="00791A10" w:rsidRDefault="00791A10" w:rsidP="00791A10">
      <w:pPr>
        <w:widowControl w:val="0"/>
        <w:spacing w:after="0"/>
        <w:rPr>
          <w:sz w:val="24"/>
          <w:szCs w:val="24"/>
        </w:rPr>
      </w:pPr>
      <w:r w:rsidRPr="0081534C">
        <w:rPr>
          <w:sz w:val="24"/>
          <w:szCs w:val="24"/>
        </w:rPr>
        <w:t>Medications will only be administered with a medication permission form completed and signed by a parent/guardian.  All medicat</w:t>
      </w:r>
      <w:r>
        <w:rPr>
          <w:sz w:val="24"/>
          <w:szCs w:val="24"/>
        </w:rPr>
        <w:t>ions must be in the original labeled container</w:t>
      </w:r>
      <w:r w:rsidRPr="0081534C">
        <w:rPr>
          <w:sz w:val="24"/>
          <w:szCs w:val="24"/>
        </w:rPr>
        <w:t xml:space="preserve"> and contain a prescription label with the child’s name, physician’s name, expiration date, medication name, and dosage.  Parents must sign for medication daily for it to be given.</w:t>
      </w:r>
      <w:r>
        <w:rPr>
          <w:sz w:val="24"/>
          <w:szCs w:val="24"/>
        </w:rPr>
        <w:t xml:space="preserve"> Other non-prescription drugs must be labeled and follow the same </w:t>
      </w:r>
      <w:r>
        <w:rPr>
          <w:sz w:val="24"/>
          <w:szCs w:val="24"/>
        </w:rPr>
        <w:lastRenderedPageBreak/>
        <w:t>procedure as mentioned.</w:t>
      </w:r>
    </w:p>
    <w:p w14:paraId="3BA89AA9" w14:textId="77777777" w:rsidR="00791A10" w:rsidRDefault="00791A10" w:rsidP="00791A10">
      <w:pPr>
        <w:widowControl w:val="0"/>
        <w:spacing w:after="0"/>
        <w:rPr>
          <w:b/>
          <w:sz w:val="28"/>
          <w:szCs w:val="28"/>
          <w:u w:val="single"/>
        </w:rPr>
      </w:pPr>
    </w:p>
    <w:p w14:paraId="4E421A5D" w14:textId="77777777" w:rsidR="00791A10" w:rsidRPr="004C1E26" w:rsidRDefault="00791A10" w:rsidP="00791A10">
      <w:pPr>
        <w:widowControl w:val="0"/>
        <w:spacing w:after="0"/>
        <w:rPr>
          <w:b/>
          <w:sz w:val="28"/>
          <w:szCs w:val="28"/>
          <w:u w:val="single"/>
        </w:rPr>
      </w:pPr>
      <w:r w:rsidRPr="004C1E26">
        <w:rPr>
          <w:b/>
          <w:sz w:val="28"/>
          <w:szCs w:val="28"/>
          <w:u w:val="single"/>
        </w:rPr>
        <w:t>When a Child Needs to Stay at Home</w:t>
      </w:r>
    </w:p>
    <w:p w14:paraId="58FA3AE0" w14:textId="77777777" w:rsidR="00791A10" w:rsidRPr="00C83173" w:rsidRDefault="00791A10" w:rsidP="00791A10">
      <w:pPr>
        <w:numPr>
          <w:ilvl w:val="0"/>
          <w:numId w:val="3"/>
        </w:numPr>
        <w:spacing w:before="100" w:beforeAutospacing="1" w:after="100" w:afterAutospacing="1" w:line="240" w:lineRule="auto"/>
        <w:rPr>
          <w:b/>
          <w:bCs/>
          <w:sz w:val="24"/>
          <w:szCs w:val="24"/>
          <w:u w:val="single"/>
        </w:rPr>
      </w:pPr>
      <w:r w:rsidRPr="00C83173">
        <w:rPr>
          <w:b/>
          <w:bCs/>
          <w:sz w:val="24"/>
          <w:szCs w:val="24"/>
          <w:u w:val="single"/>
        </w:rPr>
        <w:t>During COVID</w:t>
      </w:r>
      <w:r>
        <w:rPr>
          <w:b/>
          <w:bCs/>
          <w:sz w:val="24"/>
          <w:szCs w:val="24"/>
          <w:u w:val="single"/>
        </w:rPr>
        <w:t xml:space="preserve">: </w:t>
      </w:r>
      <w:r w:rsidRPr="00C83173">
        <w:rPr>
          <w:rFonts w:eastAsia="Georgia" w:cstheme="minorHAnsi"/>
          <w:b/>
          <w:sz w:val="24"/>
          <w:szCs w:val="24"/>
        </w:rPr>
        <w:t>Children with any cold-like symptoms (runny nose, cough, low-grade fever</w:t>
      </w:r>
      <w:r>
        <w:rPr>
          <w:rFonts w:eastAsia="Georgia" w:cstheme="minorHAnsi"/>
          <w:b/>
          <w:sz w:val="24"/>
          <w:szCs w:val="24"/>
        </w:rPr>
        <w:t xml:space="preserve"> of 100.4</w:t>
      </w:r>
      <w:r w:rsidRPr="00F430BC">
        <w:rPr>
          <w:b/>
          <w:bCs/>
          <w:sz w:val="24"/>
          <w:szCs w:val="24"/>
        </w:rPr>
        <w:t>° F</w:t>
      </w:r>
      <w:r w:rsidRPr="00C83173">
        <w:rPr>
          <w:rFonts w:eastAsia="Georgia" w:cstheme="minorHAnsi"/>
          <w:b/>
          <w:sz w:val="24"/>
          <w:szCs w:val="24"/>
        </w:rPr>
        <w:t>, sore throat, chills, body aches, etc.) need to stay home.</w:t>
      </w:r>
    </w:p>
    <w:p w14:paraId="12B17C18" w14:textId="2023567D" w:rsidR="00791A10" w:rsidRPr="004C1E26" w:rsidRDefault="00791A10" w:rsidP="00791A10">
      <w:pPr>
        <w:numPr>
          <w:ilvl w:val="0"/>
          <w:numId w:val="3"/>
        </w:numPr>
        <w:spacing w:before="100" w:beforeAutospacing="1" w:after="100" w:afterAutospacing="1" w:line="240" w:lineRule="auto"/>
        <w:rPr>
          <w:sz w:val="24"/>
          <w:szCs w:val="24"/>
        </w:rPr>
      </w:pPr>
      <w:r w:rsidRPr="004C1E26">
        <w:rPr>
          <w:sz w:val="24"/>
          <w:szCs w:val="24"/>
        </w:rPr>
        <w:t xml:space="preserve">A child’s temperature should be normal without medication for </w:t>
      </w:r>
      <w:r w:rsidR="005E12A8" w:rsidRPr="004C1E26">
        <w:rPr>
          <w:sz w:val="24"/>
          <w:szCs w:val="24"/>
        </w:rPr>
        <w:t>24 hours</w:t>
      </w:r>
      <w:r w:rsidRPr="004C1E26">
        <w:rPr>
          <w:sz w:val="24"/>
          <w:szCs w:val="24"/>
        </w:rPr>
        <w:t xml:space="preserve"> before the child is brought to the center. If your child has a fever in the evening, he/she should not be brought to the center in the morning, even if his/her temperature is n</w:t>
      </w:r>
      <w:r>
        <w:rPr>
          <w:sz w:val="24"/>
          <w:szCs w:val="24"/>
        </w:rPr>
        <w:t>ormal. Fever is defined as 100.4</w:t>
      </w:r>
      <w:r w:rsidRPr="004C1E26">
        <w:rPr>
          <w:sz w:val="24"/>
          <w:szCs w:val="24"/>
        </w:rPr>
        <w:t>° F or higher.</w:t>
      </w:r>
    </w:p>
    <w:p w14:paraId="3DF25A98" w14:textId="77777777" w:rsidR="00791A10" w:rsidRPr="004C1E26" w:rsidRDefault="00791A10" w:rsidP="00791A10">
      <w:pPr>
        <w:numPr>
          <w:ilvl w:val="0"/>
          <w:numId w:val="3"/>
        </w:numPr>
        <w:spacing w:before="100" w:beforeAutospacing="1" w:after="100" w:afterAutospacing="1" w:line="240" w:lineRule="auto"/>
        <w:rPr>
          <w:sz w:val="24"/>
          <w:szCs w:val="24"/>
        </w:rPr>
      </w:pPr>
      <w:r w:rsidRPr="004C1E26">
        <w:rPr>
          <w:sz w:val="24"/>
          <w:szCs w:val="24"/>
        </w:rPr>
        <w:t>If your child vomits during the night, he/she should not be brought into the center the next day, unless it is certain that the vomiting was not due to an infectious condition.</w:t>
      </w:r>
    </w:p>
    <w:p w14:paraId="158A43B3" w14:textId="77777777" w:rsidR="00791A10" w:rsidRPr="004C1E26" w:rsidRDefault="00791A10" w:rsidP="00791A10">
      <w:pPr>
        <w:numPr>
          <w:ilvl w:val="0"/>
          <w:numId w:val="3"/>
        </w:numPr>
        <w:spacing w:before="100" w:beforeAutospacing="1" w:after="100" w:afterAutospacing="1" w:line="240" w:lineRule="auto"/>
        <w:rPr>
          <w:sz w:val="24"/>
          <w:szCs w:val="24"/>
        </w:rPr>
      </w:pPr>
      <w:r w:rsidRPr="004C1E26">
        <w:rPr>
          <w:sz w:val="24"/>
          <w:szCs w:val="24"/>
        </w:rPr>
        <w:t>Diarrhea, as defined by the CDC, consists of more than one abnormally loose stool. A child should not return to the center until his/her bowel movements have returned to a normal consistency.</w:t>
      </w:r>
    </w:p>
    <w:p w14:paraId="7453F2A1" w14:textId="77777777" w:rsidR="00791A10" w:rsidRPr="004C1E26" w:rsidRDefault="00791A10" w:rsidP="00791A10">
      <w:pPr>
        <w:numPr>
          <w:ilvl w:val="0"/>
          <w:numId w:val="3"/>
        </w:numPr>
        <w:spacing w:before="100" w:beforeAutospacing="1" w:after="100" w:afterAutospacing="1" w:line="240" w:lineRule="auto"/>
        <w:rPr>
          <w:sz w:val="24"/>
          <w:szCs w:val="24"/>
        </w:rPr>
      </w:pPr>
      <w:r w:rsidRPr="004C1E26">
        <w:rPr>
          <w:sz w:val="24"/>
          <w:szCs w:val="24"/>
        </w:rPr>
        <w:t xml:space="preserve">Conjunctivitis (Pinkeye): a child with pinkeye must be on medication </w:t>
      </w:r>
      <w:r>
        <w:rPr>
          <w:sz w:val="24"/>
          <w:szCs w:val="24"/>
        </w:rPr>
        <w:t xml:space="preserve">for 24 hours </w:t>
      </w:r>
      <w:r w:rsidRPr="004C1E26">
        <w:rPr>
          <w:sz w:val="24"/>
          <w:szCs w:val="24"/>
        </w:rPr>
        <w:t>before returning to the center.</w:t>
      </w:r>
    </w:p>
    <w:p w14:paraId="53900B10" w14:textId="77777777" w:rsidR="00791A10" w:rsidRPr="004C1E26" w:rsidRDefault="00791A10" w:rsidP="00791A10">
      <w:pPr>
        <w:numPr>
          <w:ilvl w:val="0"/>
          <w:numId w:val="3"/>
        </w:numPr>
        <w:spacing w:before="100" w:beforeAutospacing="1" w:after="100" w:afterAutospacing="1" w:line="240" w:lineRule="auto"/>
        <w:rPr>
          <w:sz w:val="24"/>
          <w:szCs w:val="24"/>
        </w:rPr>
      </w:pPr>
      <w:r w:rsidRPr="004C1E26">
        <w:rPr>
          <w:sz w:val="24"/>
          <w:szCs w:val="24"/>
        </w:rPr>
        <w:t>Rash: body rash, not associated with diapering, heat or allergic reactions, especially with fever or itching.</w:t>
      </w:r>
    </w:p>
    <w:p w14:paraId="58055953" w14:textId="29E81D62" w:rsidR="00791A10" w:rsidRPr="004C1E26" w:rsidRDefault="005E12A8" w:rsidP="00791A10">
      <w:pPr>
        <w:numPr>
          <w:ilvl w:val="0"/>
          <w:numId w:val="3"/>
        </w:numPr>
        <w:spacing w:before="100" w:beforeAutospacing="1" w:after="100" w:afterAutospacing="1" w:line="240" w:lineRule="auto"/>
        <w:rPr>
          <w:sz w:val="24"/>
          <w:szCs w:val="24"/>
        </w:rPr>
      </w:pPr>
      <w:r w:rsidRPr="004C1E26">
        <w:rPr>
          <w:sz w:val="24"/>
          <w:szCs w:val="24"/>
        </w:rPr>
        <w:t>A sore</w:t>
      </w:r>
      <w:r w:rsidR="00791A10" w:rsidRPr="004C1E26">
        <w:rPr>
          <w:sz w:val="24"/>
          <w:szCs w:val="24"/>
        </w:rPr>
        <w:t xml:space="preserve"> throat coupled with a fever or swollen neck glands.</w:t>
      </w:r>
    </w:p>
    <w:p w14:paraId="6040B04C" w14:textId="77777777" w:rsidR="00791A10" w:rsidRPr="004C1E26" w:rsidRDefault="00791A10" w:rsidP="00791A10">
      <w:pPr>
        <w:numPr>
          <w:ilvl w:val="0"/>
          <w:numId w:val="3"/>
        </w:numPr>
        <w:spacing w:before="100" w:beforeAutospacing="1" w:after="100" w:afterAutospacing="1" w:line="240" w:lineRule="auto"/>
        <w:rPr>
          <w:sz w:val="24"/>
          <w:szCs w:val="24"/>
        </w:rPr>
      </w:pPr>
      <w:r w:rsidRPr="004C1E26">
        <w:rPr>
          <w:sz w:val="24"/>
          <w:szCs w:val="24"/>
        </w:rPr>
        <w:t>Lice, Scabies: Children must not return to childcare until they are free of lice and nits (eggs). Children with scabies can be admitted after treatment.</w:t>
      </w:r>
    </w:p>
    <w:p w14:paraId="2CB84A13" w14:textId="77777777" w:rsidR="00791A10" w:rsidRPr="004C1E26" w:rsidRDefault="00791A10" w:rsidP="00791A10">
      <w:pPr>
        <w:numPr>
          <w:ilvl w:val="0"/>
          <w:numId w:val="3"/>
        </w:numPr>
        <w:spacing w:before="100" w:beforeAutospacing="1" w:after="100" w:afterAutospacing="1" w:line="240" w:lineRule="auto"/>
        <w:rPr>
          <w:sz w:val="24"/>
          <w:szCs w:val="24"/>
        </w:rPr>
      </w:pPr>
      <w:r w:rsidRPr="004C1E26">
        <w:rPr>
          <w:sz w:val="24"/>
          <w:szCs w:val="24"/>
        </w:rPr>
        <w:t xml:space="preserve">If your child is unusually tired, pale, shows a lack of appetite, is difficult to wake, confused, or irritable. This is enough reason to </w:t>
      </w:r>
      <w:r>
        <w:rPr>
          <w:sz w:val="24"/>
          <w:szCs w:val="24"/>
        </w:rPr>
        <w:t>exclude a child from childcare.</w:t>
      </w:r>
    </w:p>
    <w:p w14:paraId="34FE750C" w14:textId="77777777" w:rsidR="00791A10" w:rsidRPr="004C1E26" w:rsidRDefault="00791A10" w:rsidP="00791A10">
      <w:pPr>
        <w:spacing w:before="100" w:beforeAutospacing="1" w:after="100" w:afterAutospacing="1" w:line="240" w:lineRule="auto"/>
        <w:rPr>
          <w:sz w:val="24"/>
          <w:szCs w:val="24"/>
        </w:rPr>
      </w:pPr>
      <w:r w:rsidRPr="004C1E26">
        <w:rPr>
          <w:sz w:val="24"/>
          <w:szCs w:val="24"/>
        </w:rPr>
        <w:t>Please note: Classroom teachers will use their best judgment, as well as these guidelines, to determine when to send children home.</w:t>
      </w:r>
    </w:p>
    <w:p w14:paraId="20DD2567" w14:textId="77777777" w:rsidR="00791A10" w:rsidRPr="004062FC" w:rsidRDefault="00791A10" w:rsidP="00791A10">
      <w:pPr>
        <w:widowControl w:val="0"/>
        <w:spacing w:after="0"/>
        <w:rPr>
          <w:b/>
          <w:sz w:val="28"/>
          <w:szCs w:val="28"/>
          <w:u w:val="single"/>
        </w:rPr>
      </w:pPr>
      <w:r w:rsidRPr="004062FC">
        <w:rPr>
          <w:b/>
          <w:sz w:val="28"/>
          <w:szCs w:val="28"/>
          <w:u w:val="single"/>
        </w:rPr>
        <w:t>Child Abuse</w:t>
      </w:r>
    </w:p>
    <w:p w14:paraId="5EF0A44D" w14:textId="77777777" w:rsidR="00791A10" w:rsidRDefault="00791A10" w:rsidP="00791A10">
      <w:pPr>
        <w:widowControl w:val="0"/>
        <w:spacing w:after="0"/>
        <w:rPr>
          <w:sz w:val="24"/>
          <w:szCs w:val="24"/>
        </w:rPr>
      </w:pPr>
      <w:r>
        <w:rPr>
          <w:sz w:val="24"/>
          <w:szCs w:val="24"/>
        </w:rPr>
        <w:t>All suspicions of child abuse or neglect shall be brought to the attention of the co-directors.  It will then be reported to state officials.  We will be observing daily for signs of illness, abuse, and neglect.</w:t>
      </w:r>
    </w:p>
    <w:p w14:paraId="50DC0D8A" w14:textId="77777777" w:rsidR="00791A10" w:rsidRDefault="00791A10" w:rsidP="00791A10">
      <w:pPr>
        <w:widowControl w:val="0"/>
        <w:spacing w:after="0"/>
        <w:rPr>
          <w:b/>
          <w:sz w:val="28"/>
          <w:szCs w:val="28"/>
          <w:u w:val="single"/>
        </w:rPr>
      </w:pPr>
    </w:p>
    <w:p w14:paraId="250052BB" w14:textId="77777777" w:rsidR="00791A10" w:rsidRPr="006D4A85" w:rsidRDefault="00791A10" w:rsidP="00791A10">
      <w:pPr>
        <w:widowControl w:val="0"/>
        <w:spacing w:after="0"/>
        <w:rPr>
          <w:sz w:val="24"/>
          <w:szCs w:val="24"/>
        </w:rPr>
      </w:pPr>
      <w:r w:rsidRPr="00056591">
        <w:rPr>
          <w:b/>
          <w:sz w:val="28"/>
          <w:szCs w:val="28"/>
          <w:u w:val="single"/>
        </w:rPr>
        <w:t>Missing Child</w:t>
      </w:r>
    </w:p>
    <w:p w14:paraId="1872A37B" w14:textId="77777777" w:rsidR="00791A10" w:rsidRDefault="00791A10" w:rsidP="00791A10">
      <w:pPr>
        <w:widowControl w:val="0"/>
        <w:spacing w:after="0"/>
        <w:rPr>
          <w:sz w:val="24"/>
          <w:szCs w:val="24"/>
        </w:rPr>
      </w:pPr>
      <w:r>
        <w:rPr>
          <w:sz w:val="24"/>
          <w:szCs w:val="24"/>
        </w:rPr>
        <w:t>If a child is found missing from our center, after a thorough check, parents or emergency contacts will be notified, as well as the proper authorities.  We will call 911, licensing, and parents/guardians.</w:t>
      </w:r>
    </w:p>
    <w:p w14:paraId="00F66D78" w14:textId="77777777" w:rsidR="00791A10" w:rsidRDefault="00791A10" w:rsidP="00791A10">
      <w:pPr>
        <w:widowControl w:val="0"/>
        <w:spacing w:after="0"/>
        <w:rPr>
          <w:sz w:val="24"/>
          <w:szCs w:val="24"/>
        </w:rPr>
      </w:pPr>
    </w:p>
    <w:p w14:paraId="08D24886" w14:textId="77777777" w:rsidR="00791A10" w:rsidRPr="00CA0677" w:rsidRDefault="00791A10" w:rsidP="00791A10">
      <w:pPr>
        <w:widowControl w:val="0"/>
        <w:spacing w:after="0"/>
        <w:rPr>
          <w:b/>
          <w:sz w:val="28"/>
          <w:szCs w:val="28"/>
          <w:u w:val="single"/>
        </w:rPr>
      </w:pPr>
      <w:r>
        <w:rPr>
          <w:b/>
          <w:sz w:val="28"/>
          <w:szCs w:val="28"/>
          <w:u w:val="single"/>
        </w:rPr>
        <w:t>Positive</w:t>
      </w:r>
      <w:r w:rsidRPr="00CA0677">
        <w:rPr>
          <w:b/>
          <w:sz w:val="28"/>
          <w:szCs w:val="28"/>
          <w:u w:val="single"/>
        </w:rPr>
        <w:t xml:space="preserve"> Guidance Policy</w:t>
      </w:r>
    </w:p>
    <w:p w14:paraId="0634EB71" w14:textId="643D184A" w:rsidR="00791A10" w:rsidRDefault="00791A10" w:rsidP="00791A10">
      <w:pPr>
        <w:widowControl w:val="0"/>
        <w:spacing w:after="0"/>
        <w:rPr>
          <w:sz w:val="24"/>
          <w:szCs w:val="24"/>
        </w:rPr>
      </w:pPr>
      <w:r>
        <w:rPr>
          <w:sz w:val="24"/>
          <w:szCs w:val="24"/>
        </w:rPr>
        <w:t xml:space="preserve">The staff at Kidzo shall provide quality care and supervision of children at all times by always being physically present and available to all children. Staff will consistently provide direct observation and guidance </w:t>
      </w:r>
      <w:r w:rsidR="005E12A8">
        <w:rPr>
          <w:sz w:val="24"/>
          <w:szCs w:val="24"/>
        </w:rPr>
        <w:t>for</w:t>
      </w:r>
      <w:r>
        <w:rPr>
          <w:sz w:val="24"/>
          <w:szCs w:val="24"/>
        </w:rPr>
        <w:t xml:space="preserve"> children.  Each child will be provided with </w:t>
      </w:r>
      <w:r w:rsidR="005E12A8">
        <w:rPr>
          <w:sz w:val="24"/>
          <w:szCs w:val="24"/>
        </w:rPr>
        <w:t>guidance</w:t>
      </w:r>
      <w:r>
        <w:rPr>
          <w:sz w:val="24"/>
          <w:szCs w:val="24"/>
        </w:rPr>
        <w:t xml:space="preserve"> that helps the child acquire a positive sense of self, self-awareness, self-control, and learn socially acceptable behavior. In accordance with the New Mexico Child Care Regulations, all guidance will be age-appropriate and consistent.  It will include positive guidance, redirection, and clear limits that encourage the child’s ability to become self-disciplined.  Positive guidance and encouragement are utilized and emphasized.  Rules are established to help the child respect property, encourage the child to be fair, and to assume responsibility for her/him.  Redirection, educator-guided activity, </w:t>
      </w:r>
      <w:r>
        <w:rPr>
          <w:sz w:val="24"/>
          <w:szCs w:val="24"/>
        </w:rPr>
        <w:lastRenderedPageBreak/>
        <w:t xml:space="preserve">and active listening are strategies employed by the teacher.  If further guidance is needed, the child will have an age-appropriate </w:t>
      </w:r>
      <w:r w:rsidRPr="007D1F42">
        <w:rPr>
          <w:sz w:val="24"/>
          <w:szCs w:val="24"/>
        </w:rPr>
        <w:t>“me time”</w:t>
      </w:r>
      <w:r>
        <w:rPr>
          <w:sz w:val="24"/>
          <w:szCs w:val="24"/>
        </w:rPr>
        <w:t xml:space="preserve"> where the child will do a quiet independent activity or holding/rocking a child, while communicating with the child on why they acted the way they did and what they were feeling in order to help the child find a more socially appropriate way to express that feeling.  We use high-fives and hugs, as decided by the child, for reassurance.  Every day is a new start and a clean slate.  All physical and mental/emotional punishment is prohibited.  Physical punishment includes shaking, biting, hitting, pinching, or putting anything in a child’s mouth.  Mental/emotional punishment consists of public or private humiliation and threats of physical punishment.  All educators will be provided with behavioral support until the educator feels comfortable.</w:t>
      </w:r>
    </w:p>
    <w:p w14:paraId="3738F3DA" w14:textId="77777777" w:rsidR="00791A10" w:rsidRPr="00074E89" w:rsidRDefault="00791A10" w:rsidP="00791A10">
      <w:pPr>
        <w:widowControl w:val="0"/>
        <w:spacing w:after="0"/>
        <w:rPr>
          <w:b/>
          <w:bCs/>
          <w:sz w:val="24"/>
          <w:szCs w:val="24"/>
        </w:rPr>
      </w:pPr>
      <w:r>
        <w:rPr>
          <w:sz w:val="24"/>
          <w:szCs w:val="24"/>
        </w:rPr>
        <w:tab/>
      </w:r>
      <w:r w:rsidRPr="00074E89">
        <w:rPr>
          <w:b/>
          <w:bCs/>
          <w:sz w:val="24"/>
          <w:szCs w:val="24"/>
        </w:rPr>
        <w:t>*</w:t>
      </w:r>
      <w:r>
        <w:rPr>
          <w:b/>
          <w:bCs/>
          <w:sz w:val="24"/>
          <w:szCs w:val="24"/>
        </w:rPr>
        <w:t>* Any child who accumulates 3 incident reports for disruptive behavior, harm or injury to other children or staff must be picked up from program immediately.</w:t>
      </w:r>
    </w:p>
    <w:p w14:paraId="1EEFD152" w14:textId="77777777" w:rsidR="00791A10" w:rsidRPr="00CD440B" w:rsidRDefault="00791A10" w:rsidP="00791A10">
      <w:pPr>
        <w:widowControl w:val="0"/>
        <w:spacing w:after="0"/>
        <w:rPr>
          <w:sz w:val="24"/>
          <w:szCs w:val="24"/>
        </w:rPr>
      </w:pPr>
    </w:p>
    <w:p w14:paraId="6FD81E4B" w14:textId="77777777" w:rsidR="00791A10" w:rsidRDefault="00791A10" w:rsidP="00791A10">
      <w:pPr>
        <w:spacing w:after="0"/>
        <w:rPr>
          <w:rFonts w:eastAsia="Times New Roman" w:cstheme="minorHAnsi"/>
          <w:b/>
          <w:color w:val="000000"/>
          <w:sz w:val="28"/>
          <w:szCs w:val="28"/>
          <w:u w:val="single"/>
        </w:rPr>
      </w:pPr>
      <w:r w:rsidRPr="00364F9B">
        <w:rPr>
          <w:rFonts w:eastAsia="Times New Roman" w:cstheme="minorHAnsi"/>
          <w:b/>
          <w:color w:val="000000"/>
          <w:sz w:val="28"/>
          <w:szCs w:val="28"/>
          <w:u w:val="single"/>
        </w:rPr>
        <w:t xml:space="preserve">KIDZO Biting Policy  </w:t>
      </w:r>
    </w:p>
    <w:p w14:paraId="510F2133" w14:textId="77777777" w:rsidR="00791A10" w:rsidRDefault="00791A10" w:rsidP="00791A10">
      <w:pPr>
        <w:spacing w:after="0"/>
        <w:rPr>
          <w:rFonts w:eastAsia="Times New Roman" w:cstheme="minorHAnsi"/>
          <w:color w:val="000000"/>
          <w:sz w:val="24"/>
          <w:szCs w:val="18"/>
        </w:rPr>
      </w:pPr>
      <w:r w:rsidRPr="004D266D">
        <w:rPr>
          <w:rFonts w:eastAsia="Times New Roman" w:cstheme="minorHAnsi"/>
          <w:color w:val="000000"/>
          <w:sz w:val="24"/>
          <w:szCs w:val="18"/>
        </w:rPr>
        <w:t xml:space="preserve">When biting does occur, the following will be instituted.  The “first time biter” will be told something similar to: “No biting, biting hurts, we take care of our friends” etc., followed up with some guidance techniques!  This is also modeled for the child.  </w:t>
      </w:r>
    </w:p>
    <w:p w14:paraId="4C798867" w14:textId="77777777" w:rsidR="00791A10" w:rsidRPr="00E16EAF" w:rsidRDefault="00791A10" w:rsidP="00791A10">
      <w:pPr>
        <w:pStyle w:val="ListParagraph"/>
        <w:widowControl w:val="0"/>
        <w:numPr>
          <w:ilvl w:val="0"/>
          <w:numId w:val="2"/>
        </w:numPr>
        <w:spacing w:after="0"/>
        <w:rPr>
          <w:b/>
          <w:bCs/>
          <w:sz w:val="24"/>
          <w:szCs w:val="24"/>
        </w:rPr>
      </w:pPr>
      <w:r w:rsidRPr="004D266D">
        <w:rPr>
          <w:rFonts w:eastAsia="Times New Roman" w:cstheme="minorHAnsi"/>
          <w:color w:val="000000"/>
          <w:sz w:val="24"/>
          <w:szCs w:val="18"/>
        </w:rPr>
        <w:t>When biting seems to be emerging as a pattern for a child, that is, more than an occasional, isolated situation</w:t>
      </w:r>
      <w:r>
        <w:rPr>
          <w:rFonts w:eastAsia="Times New Roman" w:cstheme="minorHAnsi"/>
          <w:color w:val="000000"/>
          <w:sz w:val="24"/>
          <w:szCs w:val="18"/>
        </w:rPr>
        <w:t>,</w:t>
      </w:r>
      <w:r w:rsidRPr="004D266D">
        <w:rPr>
          <w:rFonts w:eastAsia="Times New Roman" w:cstheme="minorHAnsi"/>
          <w:color w:val="000000"/>
          <w:sz w:val="24"/>
          <w:szCs w:val="18"/>
        </w:rPr>
        <w:t xml:space="preserve"> </w:t>
      </w:r>
      <w:r>
        <w:rPr>
          <w:rFonts w:eastAsia="Times New Roman" w:cstheme="minorHAnsi"/>
          <w:color w:val="000000"/>
          <w:sz w:val="24"/>
          <w:szCs w:val="18"/>
        </w:rPr>
        <w:t>i</w:t>
      </w:r>
      <w:r w:rsidRPr="004D266D">
        <w:rPr>
          <w:rFonts w:eastAsia="Times New Roman" w:cstheme="minorHAnsi"/>
          <w:color w:val="000000"/>
          <w:sz w:val="24"/>
          <w:szCs w:val="18"/>
        </w:rPr>
        <w:t xml:space="preserve">nformation on biting is given to the parents and a mutual plan is decided upon.  If the child continues to bite, the family may be asked to find alternative care for the child until the child has successfully “passed through” the biting stage.  </w:t>
      </w:r>
      <w:r w:rsidRPr="003B6080">
        <w:rPr>
          <w:rFonts w:eastAsia="Times New Roman" w:cstheme="minorHAnsi"/>
          <w:b/>
          <w:bCs/>
          <w:color w:val="000000"/>
          <w:sz w:val="24"/>
          <w:szCs w:val="18"/>
        </w:rPr>
        <w:t>**</w:t>
      </w:r>
      <w:r w:rsidRPr="004D266D">
        <w:rPr>
          <w:rFonts w:eastAsia="Times New Roman" w:cstheme="minorHAnsi"/>
          <w:b/>
          <w:color w:val="000000"/>
          <w:sz w:val="24"/>
          <w:szCs w:val="18"/>
        </w:rPr>
        <w:t>Any child who bites</w:t>
      </w:r>
      <w:r w:rsidRPr="002D23B5">
        <w:rPr>
          <w:sz w:val="24"/>
          <w:szCs w:val="24"/>
        </w:rPr>
        <w:t xml:space="preserve"> </w:t>
      </w:r>
      <w:r w:rsidRPr="00E16EAF">
        <w:rPr>
          <w:b/>
          <w:bCs/>
          <w:sz w:val="24"/>
          <w:szCs w:val="24"/>
        </w:rPr>
        <w:t>will have to be picked up immediately</w:t>
      </w:r>
      <w:r>
        <w:rPr>
          <w:b/>
          <w:bCs/>
          <w:sz w:val="24"/>
          <w:szCs w:val="24"/>
        </w:rPr>
        <w:t xml:space="preserve"> after 3 bite attempts or </w:t>
      </w:r>
      <w:r w:rsidRPr="00E16EAF">
        <w:rPr>
          <w:b/>
          <w:bCs/>
          <w:sz w:val="24"/>
          <w:szCs w:val="24"/>
        </w:rPr>
        <w:t>if staff or another child is injured. (Injury: any visible bite mark, bruise, bump, broken skin, bleeding, etc.)</w:t>
      </w:r>
    </w:p>
    <w:p w14:paraId="6D72C051" w14:textId="77777777" w:rsidR="00791A10" w:rsidRDefault="00791A10" w:rsidP="00791A10">
      <w:pPr>
        <w:widowControl w:val="0"/>
        <w:spacing w:after="0"/>
        <w:rPr>
          <w:sz w:val="24"/>
          <w:szCs w:val="24"/>
        </w:rPr>
      </w:pPr>
    </w:p>
    <w:p w14:paraId="6648C8A7" w14:textId="77777777" w:rsidR="00791A10" w:rsidRPr="004D2715" w:rsidRDefault="00791A10" w:rsidP="00791A10">
      <w:pPr>
        <w:widowControl w:val="0"/>
        <w:spacing w:after="0"/>
        <w:rPr>
          <w:b/>
          <w:sz w:val="28"/>
          <w:szCs w:val="28"/>
          <w:u w:val="single"/>
        </w:rPr>
      </w:pPr>
      <w:r w:rsidRPr="004D2715">
        <w:rPr>
          <w:b/>
          <w:sz w:val="28"/>
          <w:szCs w:val="28"/>
          <w:u w:val="single"/>
        </w:rPr>
        <w:t>Field Trips</w:t>
      </w:r>
    </w:p>
    <w:p w14:paraId="114697CC" w14:textId="77777777" w:rsidR="00791A10" w:rsidRDefault="00791A10" w:rsidP="00791A10">
      <w:pPr>
        <w:widowControl w:val="0"/>
        <w:spacing w:after="0"/>
        <w:rPr>
          <w:sz w:val="24"/>
          <w:szCs w:val="24"/>
        </w:rPr>
      </w:pPr>
      <w:r>
        <w:rPr>
          <w:sz w:val="24"/>
          <w:szCs w:val="24"/>
        </w:rPr>
        <w:t>There will be several field trips available for children ages 5 and up at Kidzo North and Kidzo West during the summer and on some school breaks.  Parents must sign a permission slip for each child, as well as an acknowledgment of the rules and policies for those participating in field trips.  Some field trips require an extra fee.  Field trip fees are non-refundable.</w:t>
      </w:r>
    </w:p>
    <w:p w14:paraId="5C3A1A84" w14:textId="77777777" w:rsidR="00791A10" w:rsidRDefault="00791A10" w:rsidP="00791A10">
      <w:pPr>
        <w:widowControl w:val="0"/>
        <w:spacing w:after="0"/>
        <w:rPr>
          <w:sz w:val="12"/>
          <w:szCs w:val="12"/>
        </w:rPr>
      </w:pPr>
    </w:p>
    <w:p w14:paraId="3C1816A4" w14:textId="77777777" w:rsidR="00791A10" w:rsidRPr="004D2715" w:rsidRDefault="00791A10" w:rsidP="00791A10">
      <w:pPr>
        <w:widowControl w:val="0"/>
        <w:spacing w:after="0"/>
        <w:rPr>
          <w:b/>
          <w:sz w:val="24"/>
          <w:szCs w:val="24"/>
        </w:rPr>
      </w:pPr>
      <w:r w:rsidRPr="004D2715">
        <w:rPr>
          <w:b/>
          <w:sz w:val="24"/>
          <w:szCs w:val="24"/>
        </w:rPr>
        <w:t>Field Trip Rules &amp; Policies:</w:t>
      </w:r>
    </w:p>
    <w:p w14:paraId="03295F82" w14:textId="77777777" w:rsidR="00791A10" w:rsidRPr="00BF294C" w:rsidRDefault="00791A10" w:rsidP="00791A10">
      <w:pPr>
        <w:pStyle w:val="ListParagraph"/>
        <w:widowControl w:val="0"/>
        <w:numPr>
          <w:ilvl w:val="0"/>
          <w:numId w:val="1"/>
        </w:numPr>
        <w:spacing w:after="0"/>
        <w:rPr>
          <w:rStyle w:val="color15"/>
          <w:sz w:val="24"/>
          <w:szCs w:val="24"/>
        </w:rPr>
      </w:pPr>
      <w:r w:rsidRPr="00BF294C">
        <w:rPr>
          <w:rStyle w:val="color15"/>
          <w:sz w:val="24"/>
          <w:szCs w:val="24"/>
        </w:rPr>
        <w:t>All field trips must be pre-paid.</w:t>
      </w:r>
    </w:p>
    <w:p w14:paraId="6541AE1B" w14:textId="77777777" w:rsidR="00791A10" w:rsidRPr="00BF294C" w:rsidRDefault="00791A10" w:rsidP="00791A10">
      <w:pPr>
        <w:pStyle w:val="ListParagraph"/>
        <w:widowControl w:val="0"/>
        <w:numPr>
          <w:ilvl w:val="0"/>
          <w:numId w:val="1"/>
        </w:numPr>
        <w:spacing w:after="0"/>
        <w:rPr>
          <w:rStyle w:val="color15"/>
          <w:sz w:val="24"/>
          <w:szCs w:val="24"/>
        </w:rPr>
      </w:pPr>
      <w:r w:rsidRPr="00BF294C">
        <w:rPr>
          <w:rStyle w:val="color15"/>
          <w:sz w:val="24"/>
          <w:szCs w:val="24"/>
        </w:rPr>
        <w:t>Parents must pre-register their child.</w:t>
      </w:r>
    </w:p>
    <w:p w14:paraId="23C11E46" w14:textId="77777777" w:rsidR="00791A10" w:rsidRPr="00BF294C" w:rsidRDefault="00791A10" w:rsidP="00791A10">
      <w:pPr>
        <w:pStyle w:val="ListParagraph"/>
        <w:widowControl w:val="0"/>
        <w:numPr>
          <w:ilvl w:val="0"/>
          <w:numId w:val="1"/>
        </w:numPr>
        <w:spacing w:after="0"/>
        <w:rPr>
          <w:rStyle w:val="color15"/>
          <w:sz w:val="24"/>
          <w:szCs w:val="24"/>
        </w:rPr>
      </w:pPr>
      <w:r w:rsidRPr="00BF294C">
        <w:rPr>
          <w:rStyle w:val="color15"/>
          <w:sz w:val="24"/>
          <w:szCs w:val="24"/>
        </w:rPr>
        <w:t>Children must be at the center on time.  The van will not wait.</w:t>
      </w:r>
    </w:p>
    <w:p w14:paraId="42B33374" w14:textId="77777777" w:rsidR="00791A10" w:rsidRPr="00B06C83" w:rsidRDefault="00791A10" w:rsidP="00791A10">
      <w:pPr>
        <w:pStyle w:val="ListParagraph"/>
        <w:widowControl w:val="0"/>
        <w:numPr>
          <w:ilvl w:val="0"/>
          <w:numId w:val="1"/>
        </w:numPr>
        <w:spacing w:after="0"/>
        <w:rPr>
          <w:rStyle w:val="color15"/>
          <w:sz w:val="24"/>
          <w:szCs w:val="24"/>
        </w:rPr>
      </w:pPr>
      <w:r w:rsidRPr="00BF294C">
        <w:rPr>
          <w:rStyle w:val="color15"/>
          <w:sz w:val="24"/>
          <w:szCs w:val="24"/>
        </w:rPr>
        <w:t>If you are late for a field trip and want to drop your child off at their location, you must call the center first and clear it with one of the directors</w:t>
      </w:r>
      <w:r>
        <w:rPr>
          <w:rStyle w:val="color15"/>
          <w:sz w:val="24"/>
          <w:szCs w:val="24"/>
        </w:rPr>
        <w:t>.</w:t>
      </w:r>
    </w:p>
    <w:p w14:paraId="6FC9C2AD" w14:textId="77777777" w:rsidR="00791A10" w:rsidRPr="005870C1" w:rsidRDefault="00791A10" w:rsidP="00791A10">
      <w:pPr>
        <w:pStyle w:val="ListParagraph"/>
        <w:widowControl w:val="0"/>
        <w:numPr>
          <w:ilvl w:val="0"/>
          <w:numId w:val="1"/>
        </w:numPr>
        <w:spacing w:after="0"/>
        <w:rPr>
          <w:rStyle w:val="color15"/>
          <w:sz w:val="24"/>
          <w:szCs w:val="24"/>
        </w:rPr>
      </w:pPr>
      <w:r w:rsidRPr="00BF294C">
        <w:rPr>
          <w:rStyle w:val="color15"/>
          <w:sz w:val="24"/>
          <w:szCs w:val="24"/>
        </w:rPr>
        <w:t>Good behavior is required no</w:t>
      </w:r>
      <w:r>
        <w:rPr>
          <w:rStyle w:val="color15"/>
          <w:sz w:val="24"/>
          <w:szCs w:val="24"/>
        </w:rPr>
        <w:t>t</w:t>
      </w:r>
      <w:r w:rsidRPr="00BF294C">
        <w:rPr>
          <w:rStyle w:val="color15"/>
          <w:sz w:val="24"/>
          <w:szCs w:val="24"/>
        </w:rPr>
        <w:t xml:space="preserve"> only during all field trips, but prior to the field trip. </w:t>
      </w:r>
    </w:p>
    <w:p w14:paraId="2A3E6960" w14:textId="77777777" w:rsidR="00791A10" w:rsidRPr="00BF294C" w:rsidRDefault="00791A10" w:rsidP="00791A10">
      <w:pPr>
        <w:pStyle w:val="ListParagraph"/>
        <w:widowControl w:val="0"/>
        <w:numPr>
          <w:ilvl w:val="1"/>
          <w:numId w:val="1"/>
        </w:numPr>
        <w:spacing w:after="0"/>
        <w:rPr>
          <w:rStyle w:val="color15"/>
          <w:sz w:val="24"/>
          <w:szCs w:val="24"/>
        </w:rPr>
      </w:pPr>
      <w:r w:rsidRPr="00BF294C">
        <w:rPr>
          <w:rStyle w:val="color15"/>
          <w:sz w:val="24"/>
          <w:szCs w:val="24"/>
        </w:rPr>
        <w:t>The first misbehavior means that your child will miss the next field trip they were going to attend.</w:t>
      </w:r>
    </w:p>
    <w:p w14:paraId="375D4B89" w14:textId="77777777" w:rsidR="00791A10" w:rsidRPr="00BF294C" w:rsidRDefault="00791A10" w:rsidP="00791A10">
      <w:pPr>
        <w:pStyle w:val="ListParagraph"/>
        <w:widowControl w:val="0"/>
        <w:numPr>
          <w:ilvl w:val="1"/>
          <w:numId w:val="1"/>
        </w:numPr>
        <w:spacing w:after="0"/>
        <w:rPr>
          <w:rStyle w:val="color15"/>
          <w:sz w:val="24"/>
          <w:szCs w:val="24"/>
        </w:rPr>
      </w:pPr>
      <w:r w:rsidRPr="00BF294C">
        <w:rPr>
          <w:rStyle w:val="color15"/>
          <w:sz w:val="24"/>
          <w:szCs w:val="24"/>
        </w:rPr>
        <w:t>The second misbehavior means that your child will not be able to attend</w:t>
      </w:r>
      <w:r>
        <w:rPr>
          <w:rStyle w:val="color15"/>
          <w:sz w:val="24"/>
          <w:szCs w:val="24"/>
        </w:rPr>
        <w:t xml:space="preserve"> field</w:t>
      </w:r>
      <w:r w:rsidRPr="00BF294C">
        <w:rPr>
          <w:rStyle w:val="color15"/>
          <w:sz w:val="24"/>
          <w:szCs w:val="24"/>
        </w:rPr>
        <w:t xml:space="preserve"> trips for 2 weeks.</w:t>
      </w:r>
    </w:p>
    <w:p w14:paraId="1127A170" w14:textId="77777777" w:rsidR="00791A10" w:rsidRDefault="00791A10" w:rsidP="00791A10">
      <w:pPr>
        <w:pStyle w:val="ListParagraph"/>
        <w:widowControl w:val="0"/>
        <w:numPr>
          <w:ilvl w:val="1"/>
          <w:numId w:val="1"/>
        </w:numPr>
        <w:spacing w:after="0"/>
        <w:rPr>
          <w:rStyle w:val="color15"/>
          <w:sz w:val="24"/>
          <w:szCs w:val="24"/>
        </w:rPr>
      </w:pPr>
      <w:r w:rsidRPr="00BF294C">
        <w:rPr>
          <w:rStyle w:val="color15"/>
          <w:sz w:val="24"/>
          <w:szCs w:val="24"/>
        </w:rPr>
        <w:t>The third misbehavior will result in your child not attending field trips for a month.</w:t>
      </w:r>
    </w:p>
    <w:p w14:paraId="3868F0EC" w14:textId="77777777" w:rsidR="00791A10" w:rsidRPr="00337089" w:rsidRDefault="00791A10" w:rsidP="00791A10">
      <w:pPr>
        <w:pStyle w:val="ListParagraph"/>
        <w:widowControl w:val="0"/>
        <w:numPr>
          <w:ilvl w:val="0"/>
          <w:numId w:val="2"/>
        </w:numPr>
        <w:spacing w:after="0"/>
        <w:rPr>
          <w:rStyle w:val="color15"/>
          <w:sz w:val="24"/>
          <w:szCs w:val="24"/>
        </w:rPr>
      </w:pPr>
      <w:r w:rsidRPr="001209F3">
        <w:rPr>
          <w:rStyle w:val="color15"/>
          <w:sz w:val="24"/>
          <w:szCs w:val="24"/>
        </w:rPr>
        <w:t xml:space="preserve">Misbehaviors that would result in being withheld from a field trip include, but are not limited to cussing, fighting, not listening to teachers, not following instructions, running from teachers, throwing </w:t>
      </w:r>
      <w:r w:rsidRPr="001209F3">
        <w:rPr>
          <w:rStyle w:val="color15"/>
          <w:sz w:val="24"/>
          <w:szCs w:val="24"/>
        </w:rPr>
        <w:lastRenderedPageBreak/>
        <w:t xml:space="preserve">fits.  </w:t>
      </w:r>
      <w:r w:rsidRPr="00337089">
        <w:rPr>
          <w:rStyle w:val="color15"/>
          <w:sz w:val="24"/>
          <w:szCs w:val="24"/>
        </w:rPr>
        <w:t>Attending field trips is up to the teacher’s discretion.</w:t>
      </w:r>
    </w:p>
    <w:p w14:paraId="7648B0E0" w14:textId="77777777" w:rsidR="00791A10" w:rsidRPr="00E16EAF" w:rsidRDefault="00791A10" w:rsidP="00791A10">
      <w:pPr>
        <w:widowControl w:val="0"/>
        <w:spacing w:after="0"/>
        <w:rPr>
          <w:sz w:val="24"/>
          <w:szCs w:val="24"/>
        </w:rPr>
      </w:pPr>
      <w:r w:rsidRPr="00E16EAF">
        <w:rPr>
          <w:b/>
          <w:sz w:val="28"/>
          <w:szCs w:val="28"/>
          <w:u w:val="single"/>
        </w:rPr>
        <w:t>Preparing Your Child for a Successful Day</w:t>
      </w:r>
    </w:p>
    <w:p w14:paraId="5DB6731D" w14:textId="77777777" w:rsidR="00791A10" w:rsidRPr="00EF78F8" w:rsidRDefault="00791A10" w:rsidP="00791A10">
      <w:pPr>
        <w:widowControl w:val="0"/>
        <w:spacing w:after="0"/>
        <w:rPr>
          <w:sz w:val="24"/>
          <w:szCs w:val="24"/>
        </w:rPr>
      </w:pPr>
      <w:r w:rsidRPr="00EF78F8">
        <w:rPr>
          <w:sz w:val="24"/>
          <w:szCs w:val="24"/>
        </w:rPr>
        <w:t>We want your child to have the best day that they can every day.  In order to best ensure this, we need parents to supply:</w:t>
      </w:r>
    </w:p>
    <w:p w14:paraId="3B6B158C" w14:textId="77777777" w:rsidR="00791A10" w:rsidRPr="00BF294C" w:rsidRDefault="00791A10" w:rsidP="00791A10">
      <w:pPr>
        <w:pStyle w:val="ListParagraph"/>
        <w:widowControl w:val="0"/>
        <w:numPr>
          <w:ilvl w:val="0"/>
          <w:numId w:val="1"/>
        </w:numPr>
        <w:spacing w:after="0"/>
        <w:rPr>
          <w:sz w:val="24"/>
          <w:szCs w:val="24"/>
        </w:rPr>
      </w:pPr>
      <w:r w:rsidRPr="00BF294C">
        <w:rPr>
          <w:sz w:val="24"/>
          <w:szCs w:val="24"/>
        </w:rPr>
        <w:t>Toileting items – including a minimum of 1 diaper per hour they will be in our care (labeled with your child’s full name)</w:t>
      </w:r>
    </w:p>
    <w:p w14:paraId="162678EC" w14:textId="77777777" w:rsidR="00791A10" w:rsidRPr="00BF294C" w:rsidRDefault="00791A10" w:rsidP="00791A10">
      <w:pPr>
        <w:pStyle w:val="ListParagraph"/>
        <w:widowControl w:val="0"/>
        <w:numPr>
          <w:ilvl w:val="0"/>
          <w:numId w:val="1"/>
        </w:numPr>
        <w:spacing w:after="0"/>
        <w:rPr>
          <w:sz w:val="24"/>
          <w:szCs w:val="24"/>
        </w:rPr>
      </w:pPr>
      <w:r w:rsidRPr="00BF294C">
        <w:rPr>
          <w:sz w:val="24"/>
          <w:szCs w:val="24"/>
        </w:rPr>
        <w:t>At least one complete, weather appropriate change of clothes.  If your child is working on potty-training, please take this into consideration and pack additional outfits as appropriate.</w:t>
      </w:r>
    </w:p>
    <w:p w14:paraId="5CF9C023" w14:textId="77777777" w:rsidR="00791A10" w:rsidRPr="00BF294C" w:rsidRDefault="00791A10" w:rsidP="00791A10">
      <w:pPr>
        <w:pStyle w:val="ListParagraph"/>
        <w:widowControl w:val="0"/>
        <w:numPr>
          <w:ilvl w:val="0"/>
          <w:numId w:val="1"/>
        </w:numPr>
        <w:spacing w:after="0"/>
        <w:rPr>
          <w:sz w:val="24"/>
          <w:szCs w:val="24"/>
        </w:rPr>
      </w:pPr>
      <w:r w:rsidRPr="00BF294C">
        <w:rPr>
          <w:rStyle w:val="color15"/>
          <w:sz w:val="24"/>
          <w:szCs w:val="24"/>
        </w:rPr>
        <w:t>A (labeled) blanket for naps</w:t>
      </w:r>
    </w:p>
    <w:p w14:paraId="744CE6B6" w14:textId="77777777" w:rsidR="00791A10" w:rsidRDefault="00791A10" w:rsidP="00791A10">
      <w:pPr>
        <w:pStyle w:val="ListParagraph"/>
        <w:widowControl w:val="0"/>
        <w:numPr>
          <w:ilvl w:val="0"/>
          <w:numId w:val="1"/>
        </w:numPr>
        <w:spacing w:after="0"/>
        <w:rPr>
          <w:rStyle w:val="color15"/>
          <w:sz w:val="24"/>
          <w:szCs w:val="24"/>
        </w:rPr>
      </w:pPr>
      <w:r w:rsidRPr="00BF294C">
        <w:rPr>
          <w:rStyle w:val="color15"/>
          <w:sz w:val="24"/>
          <w:szCs w:val="24"/>
        </w:rPr>
        <w:t>Enough individual</w:t>
      </w:r>
      <w:r>
        <w:rPr>
          <w:rStyle w:val="color15"/>
          <w:sz w:val="24"/>
          <w:szCs w:val="24"/>
        </w:rPr>
        <w:t>ly</w:t>
      </w:r>
      <w:r w:rsidRPr="00BF294C">
        <w:rPr>
          <w:rStyle w:val="color15"/>
          <w:sz w:val="24"/>
          <w:szCs w:val="24"/>
        </w:rPr>
        <w:t xml:space="preserve"> labeled bottles </w:t>
      </w:r>
      <w:r>
        <w:rPr>
          <w:rStyle w:val="color15"/>
          <w:sz w:val="24"/>
          <w:szCs w:val="24"/>
        </w:rPr>
        <w:t xml:space="preserve">and formula/breast milk </w:t>
      </w:r>
      <w:r w:rsidRPr="00BF294C">
        <w:rPr>
          <w:rStyle w:val="color15"/>
          <w:sz w:val="24"/>
          <w:szCs w:val="24"/>
        </w:rPr>
        <w:t xml:space="preserve">for each </w:t>
      </w:r>
      <w:r>
        <w:rPr>
          <w:rStyle w:val="color15"/>
          <w:sz w:val="24"/>
          <w:szCs w:val="24"/>
        </w:rPr>
        <w:t>feeding</w:t>
      </w:r>
      <w:r w:rsidRPr="00BF294C">
        <w:rPr>
          <w:rStyle w:val="color15"/>
          <w:sz w:val="24"/>
          <w:szCs w:val="24"/>
        </w:rPr>
        <w:t xml:space="preserve"> to have their own</w:t>
      </w:r>
    </w:p>
    <w:p w14:paraId="23F997C7" w14:textId="77777777" w:rsidR="00791A10" w:rsidRPr="00BF294C" w:rsidRDefault="00791A10" w:rsidP="00791A10">
      <w:pPr>
        <w:pStyle w:val="ListParagraph"/>
        <w:widowControl w:val="0"/>
        <w:numPr>
          <w:ilvl w:val="0"/>
          <w:numId w:val="1"/>
        </w:numPr>
        <w:spacing w:after="0"/>
        <w:rPr>
          <w:rStyle w:val="color15"/>
          <w:sz w:val="24"/>
          <w:szCs w:val="24"/>
        </w:rPr>
      </w:pPr>
      <w:r w:rsidRPr="00BF294C">
        <w:rPr>
          <w:rStyle w:val="color15"/>
          <w:sz w:val="24"/>
          <w:szCs w:val="24"/>
        </w:rPr>
        <w:t>Additional items needed for a good day – pacifier, water bottle, lotion, sun block, bug</w:t>
      </w:r>
      <w:r>
        <w:rPr>
          <w:rStyle w:val="color15"/>
          <w:sz w:val="24"/>
          <w:szCs w:val="24"/>
        </w:rPr>
        <w:t xml:space="preserve"> spray</w:t>
      </w:r>
      <w:r w:rsidRPr="00BF294C">
        <w:rPr>
          <w:rStyle w:val="color15"/>
          <w:sz w:val="24"/>
          <w:szCs w:val="24"/>
        </w:rPr>
        <w:t>, etc.</w:t>
      </w:r>
    </w:p>
    <w:p w14:paraId="39407C91" w14:textId="77777777" w:rsidR="00791A10" w:rsidRPr="0060134E" w:rsidRDefault="00791A10" w:rsidP="00791A10">
      <w:pPr>
        <w:widowControl w:val="0"/>
        <w:spacing w:after="0"/>
        <w:rPr>
          <w:rStyle w:val="color15"/>
          <w:sz w:val="24"/>
          <w:szCs w:val="24"/>
        </w:rPr>
      </w:pPr>
      <w:r w:rsidRPr="0060134E">
        <w:rPr>
          <w:rStyle w:val="color15"/>
          <w:sz w:val="24"/>
          <w:szCs w:val="24"/>
        </w:rPr>
        <w:t>*</w:t>
      </w:r>
      <w:r>
        <w:rPr>
          <w:rStyle w:val="color15"/>
          <w:sz w:val="24"/>
          <w:szCs w:val="24"/>
        </w:rPr>
        <w:t xml:space="preserve"> </w:t>
      </w:r>
      <w:r w:rsidRPr="0060134E">
        <w:rPr>
          <w:rStyle w:val="color15"/>
          <w:sz w:val="24"/>
          <w:szCs w:val="24"/>
        </w:rPr>
        <w:t xml:space="preserve">Please be advised that if we should run out of necessary personal supplies for your child (diapers, wipes, and extra clothes) you will be contacted and expected to bring the supplies to the center or take your child home for the day.  Kidzo is not responsible for missing items, so please take this into consideration when sending items to the center with your child.  </w:t>
      </w:r>
      <w:r w:rsidRPr="0060134E">
        <w:rPr>
          <w:rStyle w:val="color15"/>
          <w:b/>
          <w:i/>
          <w:sz w:val="24"/>
          <w:szCs w:val="24"/>
          <w:u w:val="single"/>
        </w:rPr>
        <w:t>Everything must be labeled with your child’s name</w:t>
      </w:r>
      <w:r w:rsidRPr="0060134E">
        <w:rPr>
          <w:rStyle w:val="color15"/>
          <w:b/>
          <w:sz w:val="24"/>
          <w:szCs w:val="24"/>
          <w:u w:val="single"/>
        </w:rPr>
        <w:t>.</w:t>
      </w:r>
    </w:p>
    <w:p w14:paraId="79F7A741" w14:textId="77777777" w:rsidR="00791A10" w:rsidRDefault="00791A10" w:rsidP="00791A10">
      <w:pPr>
        <w:widowControl w:val="0"/>
        <w:spacing w:after="0"/>
        <w:rPr>
          <w:sz w:val="24"/>
          <w:szCs w:val="24"/>
        </w:rPr>
      </w:pPr>
    </w:p>
    <w:p w14:paraId="2CD86DFD" w14:textId="77777777" w:rsidR="00791A10" w:rsidRPr="001B4A2D" w:rsidRDefault="00791A10" w:rsidP="00791A10">
      <w:pPr>
        <w:widowControl w:val="0"/>
        <w:spacing w:after="0"/>
        <w:rPr>
          <w:sz w:val="24"/>
          <w:szCs w:val="24"/>
        </w:rPr>
      </w:pPr>
      <w:r w:rsidRPr="000A6816">
        <w:rPr>
          <w:b/>
          <w:sz w:val="28"/>
          <w:szCs w:val="28"/>
          <w:u w:val="single"/>
        </w:rPr>
        <w:t>Meals/Snacks</w:t>
      </w:r>
    </w:p>
    <w:p w14:paraId="060042AE" w14:textId="7D5FBAD9" w:rsidR="00791A10" w:rsidRDefault="00791A10" w:rsidP="00791A10">
      <w:pPr>
        <w:rPr>
          <w:sz w:val="24"/>
          <w:szCs w:val="24"/>
        </w:rPr>
      </w:pPr>
      <w:r>
        <w:rPr>
          <w:sz w:val="24"/>
          <w:szCs w:val="24"/>
        </w:rPr>
        <w:t xml:space="preserve">Please make sure that we have your updated information regarding any food allergies for your child. </w:t>
      </w:r>
      <w:r w:rsidR="00B05F6C">
        <w:rPr>
          <w:sz w:val="24"/>
          <w:szCs w:val="24"/>
        </w:rPr>
        <w:t>Children enrolled at Kidzo Portales are required to bring their own nutritious meals</w:t>
      </w:r>
      <w:r w:rsidR="00A9030E">
        <w:rPr>
          <w:sz w:val="24"/>
          <w:szCs w:val="24"/>
        </w:rPr>
        <w:t xml:space="preserve"> (breakfast, </w:t>
      </w:r>
      <w:r w:rsidR="005E12A8">
        <w:rPr>
          <w:sz w:val="24"/>
          <w:szCs w:val="24"/>
        </w:rPr>
        <w:t>lunch,</w:t>
      </w:r>
      <w:r w:rsidR="00A9030E">
        <w:rPr>
          <w:sz w:val="24"/>
          <w:szCs w:val="24"/>
        </w:rPr>
        <w:t xml:space="preserve"> and snack)</w:t>
      </w:r>
      <w:r w:rsidR="00B05F6C">
        <w:rPr>
          <w:sz w:val="24"/>
          <w:szCs w:val="24"/>
        </w:rPr>
        <w:t>, no junk food or fast food is allowed.</w:t>
      </w:r>
      <w:r w:rsidR="00A9030E">
        <w:rPr>
          <w:sz w:val="24"/>
          <w:szCs w:val="24"/>
        </w:rPr>
        <w:t xml:space="preserve"> Meals must be ready to eat, Kidzo Portales does not warm-up meals.</w:t>
      </w:r>
      <w:r w:rsidR="00B05F6C">
        <w:rPr>
          <w:sz w:val="24"/>
          <w:szCs w:val="24"/>
        </w:rPr>
        <w:t xml:space="preserve"> Children enrolled at Kidzo West or Kidzo North will be served meals provided by the New Mexico Food Program and are</w:t>
      </w:r>
      <w:r>
        <w:rPr>
          <w:sz w:val="24"/>
          <w:szCs w:val="24"/>
        </w:rPr>
        <w:t xml:space="preserve"> required to fill out an IEA (Income Eligibility Application).  At Kidzo North, f</w:t>
      </w:r>
      <w:r w:rsidRPr="00A92BC1">
        <w:rPr>
          <w:sz w:val="24"/>
          <w:szCs w:val="24"/>
        </w:rPr>
        <w:t xml:space="preserve">amilies not qualified under state guidelines for free </w:t>
      </w:r>
      <w:r w:rsidR="005E12A8" w:rsidRPr="00A92BC1">
        <w:rPr>
          <w:sz w:val="24"/>
          <w:szCs w:val="24"/>
        </w:rPr>
        <w:t>meals</w:t>
      </w:r>
      <w:r w:rsidRPr="00A92BC1">
        <w:rPr>
          <w:sz w:val="24"/>
          <w:szCs w:val="24"/>
        </w:rPr>
        <w:t xml:space="preserve"> will be responsible </w:t>
      </w:r>
      <w:r w:rsidR="005E12A8" w:rsidRPr="00A92BC1">
        <w:rPr>
          <w:sz w:val="24"/>
          <w:szCs w:val="24"/>
        </w:rPr>
        <w:t>for covering</w:t>
      </w:r>
      <w:r w:rsidRPr="00A92BC1">
        <w:rPr>
          <w:sz w:val="24"/>
          <w:szCs w:val="24"/>
        </w:rPr>
        <w:t xml:space="preserve"> the cost of the meals that we provide. Outside food is not allowed under </w:t>
      </w:r>
      <w:r w:rsidR="005E12A8" w:rsidRPr="00A92BC1">
        <w:rPr>
          <w:sz w:val="24"/>
          <w:szCs w:val="24"/>
        </w:rPr>
        <w:t>the food</w:t>
      </w:r>
      <w:r w:rsidRPr="00A92BC1">
        <w:rPr>
          <w:sz w:val="24"/>
          <w:szCs w:val="24"/>
        </w:rPr>
        <w:t xml:space="preserve"> program state policies and procedures.</w:t>
      </w:r>
      <w:r w:rsidR="00B05F6C">
        <w:rPr>
          <w:sz w:val="24"/>
          <w:szCs w:val="24"/>
        </w:rPr>
        <w:t xml:space="preserve"> </w:t>
      </w:r>
    </w:p>
    <w:p w14:paraId="5A740CCC" w14:textId="317C035F" w:rsidR="00B05F6C" w:rsidRDefault="00B05F6C" w:rsidP="00791A10">
      <w:pPr>
        <w:rPr>
          <w:sz w:val="24"/>
          <w:szCs w:val="24"/>
        </w:rPr>
      </w:pPr>
      <w:r>
        <w:rPr>
          <w:sz w:val="24"/>
          <w:szCs w:val="24"/>
        </w:rPr>
        <w:t>At Kidzo Portales no colored drinks are allowed in the classrooms.</w:t>
      </w:r>
      <w:r w:rsidR="00D55690">
        <w:rPr>
          <w:sz w:val="24"/>
          <w:szCs w:val="24"/>
        </w:rPr>
        <w:t xml:space="preserve"> Only clear drinks </w:t>
      </w:r>
      <w:r w:rsidR="005E12A8">
        <w:rPr>
          <w:sz w:val="24"/>
          <w:szCs w:val="24"/>
        </w:rPr>
        <w:t>except for</w:t>
      </w:r>
      <w:r w:rsidR="00D55690">
        <w:rPr>
          <w:sz w:val="24"/>
          <w:szCs w:val="24"/>
        </w:rPr>
        <w:t xml:space="preserve"> milk.</w:t>
      </w:r>
    </w:p>
    <w:p w14:paraId="530AB06D" w14:textId="6F372FA0" w:rsidR="00791A10" w:rsidRDefault="00D55690" w:rsidP="00791A10">
      <w:pPr>
        <w:rPr>
          <w:sz w:val="24"/>
          <w:szCs w:val="24"/>
        </w:rPr>
      </w:pPr>
      <w:r>
        <w:rPr>
          <w:sz w:val="24"/>
          <w:szCs w:val="24"/>
        </w:rPr>
        <w:t>At Kidzo North m</w:t>
      </w:r>
      <w:r w:rsidR="00791A10">
        <w:rPr>
          <w:sz w:val="24"/>
          <w:szCs w:val="24"/>
        </w:rPr>
        <w:t xml:space="preserve">eal </w:t>
      </w:r>
      <w:r w:rsidR="00791A10" w:rsidRPr="00A92BC1">
        <w:rPr>
          <w:sz w:val="24"/>
          <w:szCs w:val="24"/>
        </w:rPr>
        <w:t>cost</w:t>
      </w:r>
      <w:r w:rsidR="00791A10">
        <w:rPr>
          <w:sz w:val="24"/>
          <w:szCs w:val="24"/>
        </w:rPr>
        <w:t>s</w:t>
      </w:r>
      <w:r w:rsidR="00791A10" w:rsidRPr="00A92BC1">
        <w:rPr>
          <w:sz w:val="24"/>
          <w:szCs w:val="24"/>
        </w:rPr>
        <w:t xml:space="preserve"> will be pre-paid weekly as a separate item. The daily state established cost for meals will be $5.</w:t>
      </w:r>
      <w:r w:rsidR="00791A10">
        <w:rPr>
          <w:sz w:val="24"/>
          <w:szCs w:val="24"/>
        </w:rPr>
        <w:t>48</w:t>
      </w:r>
      <w:r w:rsidR="00791A10" w:rsidRPr="00A92BC1">
        <w:rPr>
          <w:sz w:val="24"/>
          <w:szCs w:val="24"/>
        </w:rPr>
        <w:t xml:space="preserve"> per child, which </w:t>
      </w:r>
      <w:r w:rsidR="00791A10">
        <w:rPr>
          <w:sz w:val="24"/>
          <w:szCs w:val="24"/>
        </w:rPr>
        <w:t>totals</w:t>
      </w:r>
      <w:r w:rsidR="00791A10" w:rsidRPr="00A92BC1">
        <w:rPr>
          <w:sz w:val="24"/>
          <w:szCs w:val="24"/>
        </w:rPr>
        <w:t xml:space="preserve"> $2</w:t>
      </w:r>
      <w:r w:rsidR="00791A10">
        <w:rPr>
          <w:sz w:val="24"/>
          <w:szCs w:val="24"/>
        </w:rPr>
        <w:t>7.40</w:t>
      </w:r>
      <w:r w:rsidR="00791A10" w:rsidRPr="00A92BC1">
        <w:rPr>
          <w:sz w:val="24"/>
          <w:szCs w:val="24"/>
        </w:rPr>
        <w:t>per week</w:t>
      </w:r>
      <w:r w:rsidR="00791A10">
        <w:rPr>
          <w:sz w:val="24"/>
          <w:szCs w:val="24"/>
        </w:rPr>
        <w:t>,</w:t>
      </w:r>
      <w:r w:rsidR="00791A10" w:rsidRPr="00A92BC1">
        <w:rPr>
          <w:sz w:val="24"/>
          <w:szCs w:val="24"/>
        </w:rPr>
        <w:t xml:space="preserve"> per child. ($1.</w:t>
      </w:r>
      <w:r w:rsidR="00791A10">
        <w:rPr>
          <w:sz w:val="24"/>
          <w:szCs w:val="24"/>
        </w:rPr>
        <w:t>53</w:t>
      </w:r>
      <w:r w:rsidR="00791A10" w:rsidRPr="00A92BC1">
        <w:rPr>
          <w:sz w:val="24"/>
          <w:szCs w:val="24"/>
        </w:rPr>
        <w:t>/breakfast, $3.0</w:t>
      </w:r>
      <w:r w:rsidR="00791A10">
        <w:rPr>
          <w:sz w:val="24"/>
          <w:szCs w:val="24"/>
        </w:rPr>
        <w:t>9</w:t>
      </w:r>
      <w:r w:rsidR="00791A10" w:rsidRPr="00A92BC1">
        <w:rPr>
          <w:sz w:val="24"/>
          <w:szCs w:val="24"/>
        </w:rPr>
        <w:t>/lunch, and $0.8</w:t>
      </w:r>
      <w:r w:rsidR="00791A10">
        <w:rPr>
          <w:sz w:val="24"/>
          <w:szCs w:val="24"/>
        </w:rPr>
        <w:t>6</w:t>
      </w:r>
      <w:r w:rsidR="00791A10" w:rsidRPr="00A92BC1">
        <w:rPr>
          <w:sz w:val="24"/>
          <w:szCs w:val="24"/>
        </w:rPr>
        <w:t xml:space="preserve">/snack.) You will only be charged for the days that your child is in attendance. </w:t>
      </w:r>
      <w:r w:rsidR="00791A10">
        <w:rPr>
          <w:sz w:val="24"/>
          <w:szCs w:val="24"/>
        </w:rPr>
        <w:t>Meal c</w:t>
      </w:r>
      <w:r w:rsidR="00791A10" w:rsidRPr="00A92BC1">
        <w:rPr>
          <w:sz w:val="24"/>
          <w:szCs w:val="24"/>
        </w:rPr>
        <w:t>ost</w:t>
      </w:r>
      <w:r w:rsidR="00791A10">
        <w:rPr>
          <w:sz w:val="24"/>
          <w:szCs w:val="24"/>
        </w:rPr>
        <w:t>s</w:t>
      </w:r>
      <w:r w:rsidR="00791A10" w:rsidRPr="00A92BC1">
        <w:rPr>
          <w:sz w:val="24"/>
          <w:szCs w:val="24"/>
        </w:rPr>
        <w:t xml:space="preserve"> for any days not attended will roll over and be credited for the following week</w:t>
      </w:r>
      <w:r w:rsidR="00791A10">
        <w:rPr>
          <w:sz w:val="24"/>
          <w:szCs w:val="24"/>
        </w:rPr>
        <w:t xml:space="preserve">. Meals costs are subject to change in accordance </w:t>
      </w:r>
      <w:r w:rsidR="005E12A8">
        <w:rPr>
          <w:sz w:val="24"/>
          <w:szCs w:val="24"/>
        </w:rPr>
        <w:t>with</w:t>
      </w:r>
      <w:r w:rsidR="00791A10">
        <w:rPr>
          <w:sz w:val="24"/>
          <w:szCs w:val="24"/>
        </w:rPr>
        <w:t xml:space="preserve"> food program guidelines. </w:t>
      </w:r>
    </w:p>
    <w:p w14:paraId="5C1F2DAC" w14:textId="77777777" w:rsidR="00791A10" w:rsidRDefault="00791A10" w:rsidP="00791A10">
      <w:pPr>
        <w:rPr>
          <w:sz w:val="24"/>
          <w:szCs w:val="24"/>
        </w:rPr>
      </w:pPr>
      <w:r w:rsidRPr="00C85501">
        <w:rPr>
          <w:sz w:val="24"/>
          <w:szCs w:val="24"/>
        </w:rPr>
        <w:t>*Drop-ins who are required to pay for meals will pay meal fees for any meals served the day attended at time of pick-up.</w:t>
      </w:r>
    </w:p>
    <w:p w14:paraId="332804CA" w14:textId="77777777" w:rsidR="00791A10" w:rsidRPr="00123C33" w:rsidRDefault="00791A10" w:rsidP="00791A10">
      <w:pPr>
        <w:rPr>
          <w:rStyle w:val="color15"/>
          <w:sz w:val="24"/>
          <w:szCs w:val="24"/>
        </w:rPr>
      </w:pPr>
      <w:r>
        <w:rPr>
          <w:sz w:val="24"/>
          <w:szCs w:val="24"/>
        </w:rPr>
        <w:t>We enjoy the opportunity to bless the meal.  If it is your desire that your child not participate in that, please let us know.</w:t>
      </w:r>
    </w:p>
    <w:p w14:paraId="214C830A" w14:textId="77777777" w:rsidR="00791A10" w:rsidRPr="00750B0A" w:rsidRDefault="00791A10" w:rsidP="00791A10">
      <w:pPr>
        <w:rPr>
          <w:rStyle w:val="color15"/>
          <w:sz w:val="24"/>
          <w:szCs w:val="24"/>
        </w:rPr>
      </w:pPr>
      <w:r>
        <w:rPr>
          <w:rStyle w:val="color15"/>
          <w:b/>
          <w:sz w:val="28"/>
          <w:szCs w:val="28"/>
          <w:u w:val="single"/>
        </w:rPr>
        <w:t>Dropping Off/Picking up Your Child</w:t>
      </w:r>
    </w:p>
    <w:p w14:paraId="0F4BDF51" w14:textId="77777777" w:rsidR="00791A10" w:rsidRDefault="00791A10" w:rsidP="00791A10">
      <w:pPr>
        <w:widowControl w:val="0"/>
        <w:spacing w:after="0"/>
        <w:rPr>
          <w:rStyle w:val="color15"/>
          <w:sz w:val="24"/>
          <w:szCs w:val="24"/>
        </w:rPr>
      </w:pPr>
      <w:r w:rsidRPr="001B4A2D">
        <w:rPr>
          <w:rStyle w:val="color15"/>
          <w:b/>
          <w:sz w:val="24"/>
          <w:szCs w:val="24"/>
          <w:u w:val="single"/>
        </w:rPr>
        <w:t xml:space="preserve">Please sign your child in and out </w:t>
      </w:r>
      <w:r>
        <w:rPr>
          <w:rStyle w:val="color15"/>
          <w:sz w:val="24"/>
          <w:szCs w:val="24"/>
        </w:rPr>
        <w:t xml:space="preserve">on the system screen at the front entrance.  </w:t>
      </w:r>
      <w:r w:rsidRPr="00C312AE">
        <w:rPr>
          <w:rStyle w:val="color15"/>
          <w:bCs/>
          <w:sz w:val="24"/>
          <w:szCs w:val="24"/>
        </w:rPr>
        <w:t>When dropping your child off, please walk them to their classroom and check in with their teacher.</w:t>
      </w:r>
      <w:r>
        <w:rPr>
          <w:rStyle w:val="color15"/>
          <w:sz w:val="24"/>
          <w:szCs w:val="24"/>
        </w:rPr>
        <w:t xml:space="preserve">  </w:t>
      </w:r>
      <w:r w:rsidRPr="00C312AE">
        <w:rPr>
          <w:rStyle w:val="color15"/>
          <w:b/>
          <w:bCs/>
          <w:sz w:val="24"/>
          <w:szCs w:val="24"/>
        </w:rPr>
        <w:t xml:space="preserve">During COVID, Kidzo will omit from </w:t>
      </w:r>
      <w:r w:rsidRPr="00C312AE">
        <w:rPr>
          <w:rStyle w:val="color15"/>
          <w:b/>
          <w:bCs/>
          <w:sz w:val="24"/>
          <w:szCs w:val="24"/>
        </w:rPr>
        <w:lastRenderedPageBreak/>
        <w:t>using tokens</w:t>
      </w:r>
      <w:r>
        <w:rPr>
          <w:rStyle w:val="color15"/>
          <w:b/>
          <w:bCs/>
          <w:sz w:val="24"/>
          <w:szCs w:val="24"/>
        </w:rPr>
        <w:t xml:space="preserve"> at pick-up</w:t>
      </w:r>
      <w:r w:rsidRPr="00C312AE">
        <w:rPr>
          <w:rStyle w:val="color15"/>
          <w:b/>
          <w:bCs/>
          <w:sz w:val="24"/>
          <w:szCs w:val="24"/>
        </w:rPr>
        <w:t xml:space="preserve"> to prevent the spread of infectious germs</w:t>
      </w:r>
      <w:r>
        <w:rPr>
          <w:rStyle w:val="color15"/>
          <w:sz w:val="24"/>
          <w:szCs w:val="24"/>
        </w:rPr>
        <w:t>. At the end of the day when you pick your child up, do not forget to sign your child out on the classroom clip board so that the teacher is aware that your child is being picked up.  You may be subject to additional charges if your attendance does not track accurately with our records.</w:t>
      </w:r>
    </w:p>
    <w:p w14:paraId="6CC2E13E" w14:textId="77777777" w:rsidR="00791A10" w:rsidRDefault="00791A10" w:rsidP="00791A10">
      <w:pPr>
        <w:widowControl w:val="0"/>
        <w:spacing w:after="0"/>
        <w:rPr>
          <w:rStyle w:val="color15"/>
          <w:sz w:val="24"/>
          <w:szCs w:val="24"/>
        </w:rPr>
      </w:pPr>
      <w:r>
        <w:rPr>
          <w:rStyle w:val="color15"/>
          <w:sz w:val="24"/>
          <w:szCs w:val="24"/>
        </w:rPr>
        <w:t xml:space="preserve">Please understand that there is also a blocked drop-off time. These times are from </w:t>
      </w:r>
      <w:r w:rsidRPr="005F1923">
        <w:rPr>
          <w:rStyle w:val="color15"/>
          <w:b/>
          <w:sz w:val="24"/>
          <w:szCs w:val="24"/>
        </w:rPr>
        <w:t>11:30-1:30.</w:t>
      </w:r>
      <w:r>
        <w:rPr>
          <w:rStyle w:val="color15"/>
          <w:sz w:val="24"/>
          <w:szCs w:val="24"/>
        </w:rPr>
        <w:t xml:space="preserve"> This is the center’s rest time, and we ask that no children are dropped off during this time to avoid any rest time interruption, </w:t>
      </w:r>
      <w:r w:rsidRPr="00DD2289">
        <w:rPr>
          <w:iCs/>
          <w:sz w:val="24"/>
          <w:szCs w:val="24"/>
        </w:rPr>
        <w:t>unless previously arranged</w:t>
      </w:r>
      <w:r w:rsidRPr="007853CC">
        <w:rPr>
          <w:sz w:val="24"/>
          <w:szCs w:val="24"/>
        </w:rPr>
        <w:t>.</w:t>
      </w:r>
      <w:r>
        <w:rPr>
          <w:rStyle w:val="color15"/>
          <w:sz w:val="24"/>
          <w:szCs w:val="24"/>
        </w:rPr>
        <w:t xml:space="preserve"> If a child becomes disruptive during nap time, parents will be asked to pick children up for the duration of nap time (11:30am – 1:30pm).</w:t>
      </w:r>
    </w:p>
    <w:p w14:paraId="0B47F7EB" w14:textId="77777777" w:rsidR="00791A10" w:rsidRDefault="00791A10" w:rsidP="00791A10">
      <w:pPr>
        <w:widowControl w:val="0"/>
        <w:spacing w:after="0"/>
        <w:rPr>
          <w:rStyle w:val="color15"/>
          <w:b/>
          <w:sz w:val="28"/>
          <w:szCs w:val="28"/>
          <w:u w:val="single"/>
        </w:rPr>
      </w:pPr>
    </w:p>
    <w:p w14:paraId="62FEB787" w14:textId="1326746F" w:rsidR="00791A10" w:rsidRPr="0080066D" w:rsidRDefault="00791A10" w:rsidP="00791A10">
      <w:pPr>
        <w:widowControl w:val="0"/>
        <w:spacing w:after="0"/>
        <w:rPr>
          <w:rStyle w:val="color15"/>
          <w:b/>
          <w:sz w:val="28"/>
          <w:szCs w:val="28"/>
          <w:u w:val="single"/>
        </w:rPr>
      </w:pPr>
      <w:r w:rsidRPr="0080066D">
        <w:rPr>
          <w:rStyle w:val="color15"/>
          <w:b/>
          <w:sz w:val="28"/>
          <w:szCs w:val="28"/>
          <w:u w:val="single"/>
        </w:rPr>
        <w:t>Parent Involvement</w:t>
      </w:r>
    </w:p>
    <w:p w14:paraId="60D3A8FB" w14:textId="77777777" w:rsidR="00791A10" w:rsidRDefault="00791A10" w:rsidP="00791A10">
      <w:pPr>
        <w:widowControl w:val="0"/>
        <w:spacing w:after="0"/>
        <w:rPr>
          <w:rStyle w:val="color15"/>
          <w:sz w:val="24"/>
          <w:szCs w:val="24"/>
        </w:rPr>
      </w:pPr>
      <w:r>
        <w:rPr>
          <w:rStyle w:val="color15"/>
          <w:sz w:val="24"/>
          <w:szCs w:val="24"/>
        </w:rPr>
        <w:t>Parents are welcome to help in their child’s classroom, participate in activities and field trips, donate supplies, and visit their child at their convenience.  We have an open-door policy and parents are encouraged to participate whenever possible.</w:t>
      </w:r>
    </w:p>
    <w:p w14:paraId="33069773" w14:textId="77777777" w:rsidR="00791A10" w:rsidRDefault="00791A10" w:rsidP="00791A10">
      <w:pPr>
        <w:widowControl w:val="0"/>
        <w:spacing w:after="0"/>
        <w:rPr>
          <w:rStyle w:val="color15"/>
          <w:sz w:val="12"/>
          <w:szCs w:val="12"/>
        </w:rPr>
      </w:pPr>
    </w:p>
    <w:p w14:paraId="1EECF0B2" w14:textId="77777777" w:rsidR="00791A10" w:rsidRPr="00A37E54" w:rsidRDefault="00791A10" w:rsidP="00791A10">
      <w:pPr>
        <w:widowControl w:val="0"/>
        <w:spacing w:after="0"/>
        <w:rPr>
          <w:rStyle w:val="color15"/>
          <w:b/>
          <w:sz w:val="28"/>
          <w:szCs w:val="28"/>
          <w:u w:val="single"/>
        </w:rPr>
      </w:pPr>
      <w:r w:rsidRPr="00A37E54">
        <w:rPr>
          <w:rStyle w:val="color15"/>
          <w:b/>
          <w:sz w:val="28"/>
          <w:szCs w:val="28"/>
          <w:u w:val="single"/>
        </w:rPr>
        <w:t>Confidentiality</w:t>
      </w:r>
    </w:p>
    <w:p w14:paraId="02DA8EF2" w14:textId="77777777" w:rsidR="00791A10" w:rsidRDefault="00791A10" w:rsidP="00791A10">
      <w:pPr>
        <w:widowControl w:val="0"/>
        <w:spacing w:after="0"/>
        <w:rPr>
          <w:rStyle w:val="color15"/>
          <w:sz w:val="24"/>
          <w:szCs w:val="24"/>
        </w:rPr>
      </w:pPr>
      <w:r>
        <w:rPr>
          <w:rStyle w:val="color15"/>
          <w:sz w:val="24"/>
          <w:szCs w:val="24"/>
        </w:rPr>
        <w:t>Children’s records are completely confidential.  Only staff (under the supervision of a co-director), referral agencies with permission, and state officials may have access.</w:t>
      </w:r>
    </w:p>
    <w:p w14:paraId="15AA88D2" w14:textId="77777777" w:rsidR="00791A10" w:rsidRPr="00A827F8" w:rsidRDefault="00791A10" w:rsidP="00791A10">
      <w:pPr>
        <w:widowControl w:val="0"/>
        <w:spacing w:after="0"/>
        <w:rPr>
          <w:rStyle w:val="color15"/>
          <w:sz w:val="12"/>
          <w:szCs w:val="12"/>
        </w:rPr>
      </w:pPr>
    </w:p>
    <w:p w14:paraId="4A4FAEE4" w14:textId="77777777" w:rsidR="00791A10" w:rsidRDefault="00791A10" w:rsidP="00791A10">
      <w:pPr>
        <w:widowControl w:val="0"/>
        <w:spacing w:after="0"/>
        <w:rPr>
          <w:rStyle w:val="color15"/>
          <w:b/>
          <w:sz w:val="28"/>
          <w:szCs w:val="28"/>
          <w:u w:val="single"/>
        </w:rPr>
      </w:pPr>
    </w:p>
    <w:p w14:paraId="6DF5400F" w14:textId="77777777" w:rsidR="00791A10" w:rsidRPr="00C96AF7" w:rsidRDefault="00791A10" w:rsidP="00791A10">
      <w:pPr>
        <w:widowControl w:val="0"/>
        <w:spacing w:after="0"/>
        <w:rPr>
          <w:rStyle w:val="color15"/>
          <w:b/>
          <w:sz w:val="28"/>
          <w:szCs w:val="28"/>
          <w:u w:val="single"/>
        </w:rPr>
      </w:pPr>
      <w:r w:rsidRPr="00C96AF7">
        <w:rPr>
          <w:rStyle w:val="color15"/>
          <w:b/>
          <w:sz w:val="28"/>
          <w:szCs w:val="28"/>
          <w:u w:val="single"/>
        </w:rPr>
        <w:t>Complaints</w:t>
      </w:r>
    </w:p>
    <w:p w14:paraId="74A77A7B" w14:textId="77777777" w:rsidR="00791A10" w:rsidRDefault="00791A10" w:rsidP="00791A10">
      <w:pPr>
        <w:widowControl w:val="0"/>
        <w:spacing w:after="0"/>
        <w:rPr>
          <w:rStyle w:val="color15"/>
          <w:sz w:val="24"/>
          <w:szCs w:val="24"/>
        </w:rPr>
      </w:pPr>
      <w:r>
        <w:rPr>
          <w:rStyle w:val="color15"/>
          <w:sz w:val="24"/>
          <w:szCs w:val="24"/>
        </w:rPr>
        <w:t>We hope that you are pleased with the services that Kidzo has to offer.  If you have any questions, comments, suggestions, compliments, or complaints about our childcare center, please feel free to bring them to the directors’ or supervisors’ attention and we will discuss them with you.  If you are not satisfied with the actions taken, please contact our business administrator, Ms. Virginia McCreery at 575-762-7751.  We will do everything within our power to remedy any problems.  Your child is our main priority.</w:t>
      </w:r>
    </w:p>
    <w:p w14:paraId="5812A469" w14:textId="77777777" w:rsidR="00791A10" w:rsidRDefault="00791A10" w:rsidP="00791A10">
      <w:pPr>
        <w:widowControl w:val="0"/>
        <w:spacing w:after="0"/>
        <w:rPr>
          <w:rStyle w:val="color15"/>
          <w:sz w:val="24"/>
          <w:szCs w:val="24"/>
        </w:rPr>
      </w:pPr>
    </w:p>
    <w:p w14:paraId="5E3A475B" w14:textId="77777777" w:rsidR="00791A10" w:rsidRPr="00AE34D5" w:rsidRDefault="00791A10" w:rsidP="00791A10">
      <w:pPr>
        <w:widowControl w:val="0"/>
        <w:spacing w:after="0"/>
        <w:rPr>
          <w:b/>
          <w:bCs/>
          <w:sz w:val="24"/>
          <w:szCs w:val="24"/>
          <w:u w:val="single"/>
        </w:rPr>
      </w:pPr>
      <w:r>
        <w:rPr>
          <w:rStyle w:val="color15"/>
          <w:b/>
          <w:bCs/>
          <w:sz w:val="24"/>
          <w:szCs w:val="24"/>
          <w:u w:val="single"/>
        </w:rPr>
        <w:t>*REFUSAL TO COMPLY WITH ANY OF THE HANDBOOK POLICIES STATED MAY RESULT IN DISENROLLMENT.</w:t>
      </w:r>
    </w:p>
    <w:p w14:paraId="7CD04785" w14:textId="77777777" w:rsidR="00791A10" w:rsidRDefault="00791A10" w:rsidP="00791A10">
      <w:pPr>
        <w:spacing w:after="0"/>
        <w:rPr>
          <w:sz w:val="12"/>
          <w:szCs w:val="12"/>
        </w:rPr>
      </w:pPr>
    </w:p>
    <w:p w14:paraId="5D54B4DF" w14:textId="77777777" w:rsidR="00791A10" w:rsidRDefault="00791A10" w:rsidP="00791A10">
      <w:pPr>
        <w:spacing w:after="0"/>
        <w:rPr>
          <w:sz w:val="24"/>
          <w:szCs w:val="24"/>
        </w:rPr>
      </w:pPr>
    </w:p>
    <w:p w14:paraId="15ABBD16" w14:textId="77777777" w:rsidR="00791A10" w:rsidRDefault="00791A10" w:rsidP="00791A10">
      <w:pPr>
        <w:spacing w:after="0"/>
        <w:rPr>
          <w:sz w:val="24"/>
          <w:szCs w:val="24"/>
        </w:rPr>
      </w:pPr>
    </w:p>
    <w:p w14:paraId="7881A1F2" w14:textId="77777777" w:rsidR="00791A10" w:rsidRDefault="00791A10" w:rsidP="00791A10">
      <w:pPr>
        <w:spacing w:after="0"/>
        <w:rPr>
          <w:sz w:val="24"/>
          <w:szCs w:val="24"/>
        </w:rPr>
      </w:pPr>
      <w:r>
        <w:rPr>
          <w:sz w:val="24"/>
          <w:szCs w:val="24"/>
        </w:rPr>
        <w:t xml:space="preserve">Sincerely, </w:t>
      </w:r>
    </w:p>
    <w:p w14:paraId="202EC085" w14:textId="77777777" w:rsidR="00791A10" w:rsidRDefault="00791A10" w:rsidP="00791A10">
      <w:pPr>
        <w:spacing w:after="0"/>
        <w:ind w:left="5760" w:hanging="5760"/>
        <w:rPr>
          <w:sz w:val="24"/>
          <w:szCs w:val="24"/>
        </w:rPr>
      </w:pPr>
    </w:p>
    <w:p w14:paraId="3C9C6EAE" w14:textId="77777777" w:rsidR="00791A10" w:rsidRDefault="00791A10" w:rsidP="00791A10">
      <w:pPr>
        <w:spacing w:after="0"/>
        <w:ind w:left="5760" w:hanging="5760"/>
        <w:rPr>
          <w:sz w:val="24"/>
          <w:szCs w:val="24"/>
        </w:rPr>
      </w:pPr>
      <w:r>
        <w:rPr>
          <w:sz w:val="24"/>
          <w:szCs w:val="24"/>
        </w:rPr>
        <w:t>Jessica Espino, Facility Director- Kidzo West</w:t>
      </w:r>
      <w:r>
        <w:rPr>
          <w:sz w:val="24"/>
          <w:szCs w:val="24"/>
        </w:rPr>
        <w:tab/>
        <w:t>Cherry Johnson, Facility Director- Kidzo North</w:t>
      </w:r>
    </w:p>
    <w:p w14:paraId="584EE42C" w14:textId="77777777" w:rsidR="00791A10" w:rsidRDefault="00791A10" w:rsidP="00791A10">
      <w:pPr>
        <w:spacing w:after="0"/>
        <w:rPr>
          <w:sz w:val="24"/>
          <w:szCs w:val="24"/>
        </w:rPr>
      </w:pPr>
      <w:r>
        <w:rPr>
          <w:sz w:val="24"/>
          <w:szCs w:val="24"/>
        </w:rPr>
        <w:t>Status: 3 Star, FOCUS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Status: 3 Star, FOCUS        </w:t>
      </w:r>
    </w:p>
    <w:p w14:paraId="65945974" w14:textId="77777777" w:rsidR="00791A10" w:rsidRDefault="00791A10" w:rsidP="00791A10">
      <w:pPr>
        <w:spacing w:after="0"/>
        <w:rPr>
          <w:sz w:val="24"/>
          <w:szCs w:val="24"/>
        </w:rPr>
      </w:pPr>
      <w:r>
        <w:rPr>
          <w:sz w:val="24"/>
          <w:szCs w:val="24"/>
        </w:rPr>
        <w:t>575-762-9390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575-762-7752</w:t>
      </w:r>
    </w:p>
    <w:p w14:paraId="07389F72" w14:textId="77777777" w:rsidR="00791A10" w:rsidRDefault="00791A10" w:rsidP="00791A10">
      <w:pPr>
        <w:spacing w:after="0"/>
        <w:rPr>
          <w:sz w:val="24"/>
          <w:szCs w:val="24"/>
        </w:rPr>
      </w:pPr>
    </w:p>
    <w:p w14:paraId="224985E6" w14:textId="77777777" w:rsidR="00791A10" w:rsidRDefault="00791A10" w:rsidP="00791A10">
      <w:pPr>
        <w:spacing w:after="0"/>
        <w:rPr>
          <w:sz w:val="24"/>
          <w:szCs w:val="24"/>
        </w:rPr>
      </w:pPr>
      <w:r>
        <w:rPr>
          <w:sz w:val="24"/>
          <w:szCs w:val="24"/>
        </w:rPr>
        <w:t>Lakeyia Wilkins, Facility Director- Kidzo Portales</w:t>
      </w:r>
    </w:p>
    <w:p w14:paraId="79A285D8" w14:textId="77777777" w:rsidR="00791A10" w:rsidRDefault="00791A10" w:rsidP="00791A10">
      <w:pPr>
        <w:spacing w:after="0"/>
        <w:rPr>
          <w:sz w:val="24"/>
          <w:szCs w:val="24"/>
        </w:rPr>
      </w:pPr>
      <w:r>
        <w:rPr>
          <w:sz w:val="24"/>
          <w:szCs w:val="24"/>
        </w:rPr>
        <w:t xml:space="preserve">Status: 2 Star, </w:t>
      </w:r>
    </w:p>
    <w:p w14:paraId="6AF59FA2" w14:textId="77777777" w:rsidR="00791A10" w:rsidRDefault="00791A10" w:rsidP="00791A10">
      <w:pPr>
        <w:spacing w:after="0"/>
        <w:rPr>
          <w:sz w:val="24"/>
          <w:szCs w:val="24"/>
        </w:rPr>
      </w:pPr>
      <w:r>
        <w:rPr>
          <w:sz w:val="24"/>
          <w:szCs w:val="24"/>
        </w:rPr>
        <w:t>575-562-7762</w:t>
      </w:r>
    </w:p>
    <w:p w14:paraId="0BAE7851" w14:textId="4661EC77" w:rsidR="000A4BE3" w:rsidRPr="00A9030E" w:rsidRDefault="00791A10" w:rsidP="005247CA">
      <w:pPr>
        <w:spacing w:after="0"/>
        <w:jc w:val="center"/>
        <w:rPr>
          <w:sz w:val="24"/>
          <w:szCs w:val="24"/>
        </w:rPr>
      </w:pPr>
      <w:r>
        <w:rPr>
          <w:noProof/>
        </w:rPr>
        <w:drawing>
          <wp:inline distT="0" distB="0" distL="0" distR="0" wp14:anchorId="6E2A235B" wp14:editId="619B479A">
            <wp:extent cx="1438275" cy="45749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3" cstate="print">
                      <a:extLst>
                        <a:ext uri="{28A0092B-C50C-407E-A947-70E740481C1C}">
                          <a14:useLocalDpi xmlns:a14="http://schemas.microsoft.com/office/drawing/2010/main" val="0"/>
                        </a:ext>
                      </a:extLst>
                    </a:blip>
                    <a:srcRect l="12952" t="9784" r="14655" b="40758"/>
                    <a:stretch/>
                  </pic:blipFill>
                  <pic:spPr bwMode="auto">
                    <a:xfrm>
                      <a:off x="0" y="0"/>
                      <a:ext cx="1530501" cy="486828"/>
                    </a:xfrm>
                    <a:prstGeom prst="rect">
                      <a:avLst/>
                    </a:prstGeom>
                    <a:ln>
                      <a:noFill/>
                    </a:ln>
                    <a:extLst>
                      <a:ext uri="{53640926-AAD7-44D8-BBD7-CCE9431645EC}">
                        <a14:shadowObscured xmlns:a14="http://schemas.microsoft.com/office/drawing/2010/main"/>
                      </a:ext>
                    </a:extLst>
                  </pic:spPr>
                </pic:pic>
              </a:graphicData>
            </a:graphic>
          </wp:inline>
        </w:drawing>
      </w:r>
    </w:p>
    <w:sectPr w:rsidR="000A4BE3" w:rsidRPr="00A9030E" w:rsidSect="00B4315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F2A1" w14:textId="77777777" w:rsidR="001B4EAE" w:rsidRDefault="001B4EAE">
      <w:pPr>
        <w:spacing w:after="0" w:line="240" w:lineRule="auto"/>
      </w:pPr>
      <w:r>
        <w:separator/>
      </w:r>
    </w:p>
  </w:endnote>
  <w:endnote w:type="continuationSeparator" w:id="0">
    <w:p w14:paraId="5F4FD597" w14:textId="77777777" w:rsidR="001B4EAE" w:rsidRDefault="001B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Kristen ITC">
    <w:altName w:val="Calibri"/>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766823"/>
      <w:docPartObj>
        <w:docPartGallery w:val="Page Numbers (Bottom of Page)"/>
        <w:docPartUnique/>
      </w:docPartObj>
    </w:sdtPr>
    <w:sdtEndPr>
      <w:rPr>
        <w:noProof/>
      </w:rPr>
    </w:sdtEndPr>
    <w:sdtContent>
      <w:p w14:paraId="1D16CE5E" w14:textId="77777777" w:rsidR="004A3F90" w:rsidRDefault="00515D7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EF7A373" w14:textId="77777777" w:rsidR="004A3F9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59979"/>
      <w:docPartObj>
        <w:docPartGallery w:val="Page Numbers (Bottom of Page)"/>
        <w:docPartUnique/>
      </w:docPartObj>
    </w:sdtPr>
    <w:sdtEndPr>
      <w:rPr>
        <w:noProof/>
      </w:rPr>
    </w:sdtEndPr>
    <w:sdtContent>
      <w:p w14:paraId="178119ED" w14:textId="77777777" w:rsidR="004966A4" w:rsidRDefault="00515D7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ECC5411" w14:textId="77777777" w:rsidR="004966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35FB" w14:textId="77777777" w:rsidR="001B4EAE" w:rsidRDefault="001B4EAE">
      <w:pPr>
        <w:spacing w:after="0" w:line="240" w:lineRule="auto"/>
      </w:pPr>
      <w:r>
        <w:separator/>
      </w:r>
    </w:p>
  </w:footnote>
  <w:footnote w:type="continuationSeparator" w:id="0">
    <w:p w14:paraId="2460D95E" w14:textId="77777777" w:rsidR="001B4EAE" w:rsidRDefault="001B4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3AA"/>
    <w:multiLevelType w:val="multilevel"/>
    <w:tmpl w:val="0F5231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BE06718"/>
    <w:multiLevelType w:val="hybridMultilevel"/>
    <w:tmpl w:val="AA5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1048B"/>
    <w:multiLevelType w:val="multilevel"/>
    <w:tmpl w:val="D4E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15A4B"/>
    <w:multiLevelType w:val="hybridMultilevel"/>
    <w:tmpl w:val="E90CF02E"/>
    <w:lvl w:ilvl="0" w:tplc="2DD6C9F2">
      <w:numFmt w:val="bullet"/>
      <w:lvlText w:val="•"/>
      <w:lvlJc w:val="left"/>
      <w:pPr>
        <w:ind w:left="540" w:hanging="360"/>
      </w:pPr>
      <w:rPr>
        <w:rFonts w:ascii="Calibri" w:eastAsiaTheme="minorHAnsi" w:hAnsi="Calibri" w:cstheme="minorBidi" w:hint="default"/>
      </w:rPr>
    </w:lvl>
    <w:lvl w:ilvl="1" w:tplc="1CDEDDDC">
      <w:numFmt w:val="bullet"/>
      <w:lvlText w:val="-"/>
      <w:lvlJc w:val="left"/>
      <w:pPr>
        <w:ind w:left="1260" w:hanging="360"/>
      </w:pPr>
      <w:rPr>
        <w:rFonts w:ascii="Calibri" w:eastAsiaTheme="minorHAnsi" w:hAnsi="Calibri" w:cstheme="minorBidi"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485705461">
    <w:abstractNumId w:val="3"/>
  </w:num>
  <w:num w:numId="2" w16cid:durableId="1654751125">
    <w:abstractNumId w:val="1"/>
  </w:num>
  <w:num w:numId="3" w16cid:durableId="1551303411">
    <w:abstractNumId w:val="2"/>
  </w:num>
  <w:num w:numId="4" w16cid:durableId="130084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10"/>
    <w:rsid w:val="000026BB"/>
    <w:rsid w:val="000A4BE3"/>
    <w:rsid w:val="000C014D"/>
    <w:rsid w:val="001331E5"/>
    <w:rsid w:val="001B4EAE"/>
    <w:rsid w:val="003E2EBA"/>
    <w:rsid w:val="003E3F2F"/>
    <w:rsid w:val="00455B67"/>
    <w:rsid w:val="004B3192"/>
    <w:rsid w:val="004D18FE"/>
    <w:rsid w:val="00515D72"/>
    <w:rsid w:val="005247CA"/>
    <w:rsid w:val="00551C4C"/>
    <w:rsid w:val="00583EA1"/>
    <w:rsid w:val="005D44F0"/>
    <w:rsid w:val="005E12A8"/>
    <w:rsid w:val="00791A10"/>
    <w:rsid w:val="007D7AAF"/>
    <w:rsid w:val="00810BB0"/>
    <w:rsid w:val="008522E3"/>
    <w:rsid w:val="008E7D44"/>
    <w:rsid w:val="00A61688"/>
    <w:rsid w:val="00A9030E"/>
    <w:rsid w:val="00AD4CB5"/>
    <w:rsid w:val="00B05F6C"/>
    <w:rsid w:val="00B41BED"/>
    <w:rsid w:val="00BD0092"/>
    <w:rsid w:val="00BD54F9"/>
    <w:rsid w:val="00CD095B"/>
    <w:rsid w:val="00D2141F"/>
    <w:rsid w:val="00D55690"/>
    <w:rsid w:val="00D774A6"/>
    <w:rsid w:val="00DD704C"/>
    <w:rsid w:val="00F1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67A9"/>
  <w15:chartTrackingRefBased/>
  <w15:docId w15:val="{87B8D859-9DF7-43DB-8BE9-A015BA03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A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10"/>
  </w:style>
  <w:style w:type="character" w:customStyle="1" w:styleId="color15">
    <w:name w:val="color_15"/>
    <w:basedOn w:val="DefaultParagraphFont"/>
    <w:rsid w:val="00791A10"/>
  </w:style>
  <w:style w:type="paragraph" w:styleId="Title">
    <w:name w:val="Title"/>
    <w:link w:val="TitleChar"/>
    <w:uiPriority w:val="10"/>
    <w:qFormat/>
    <w:rsid w:val="00791A10"/>
    <w:pPr>
      <w:spacing w:after="0" w:line="285" w:lineRule="auto"/>
    </w:pPr>
    <w:rPr>
      <w:rFonts w:ascii="Cambria" w:eastAsia="Times New Roman" w:hAnsi="Cambria" w:cs="Times New Roman"/>
      <w:color w:val="000000"/>
      <w:kern w:val="28"/>
      <w:sz w:val="96"/>
      <w:szCs w:val="96"/>
      <w14:ligatures w14:val="standard"/>
      <w14:cntxtAlts/>
    </w:rPr>
  </w:style>
  <w:style w:type="character" w:customStyle="1" w:styleId="TitleChar">
    <w:name w:val="Title Char"/>
    <w:basedOn w:val="DefaultParagraphFont"/>
    <w:link w:val="Title"/>
    <w:uiPriority w:val="10"/>
    <w:rsid w:val="00791A10"/>
    <w:rPr>
      <w:rFonts w:ascii="Cambria" w:eastAsia="Times New Roman" w:hAnsi="Cambria" w:cs="Times New Roman"/>
      <w:color w:val="000000"/>
      <w:kern w:val="28"/>
      <w:sz w:val="96"/>
      <w:szCs w:val="96"/>
      <w14:ligatures w14:val="standard"/>
      <w14:cntxtAlts/>
    </w:rPr>
  </w:style>
  <w:style w:type="paragraph" w:styleId="ListParagraph">
    <w:name w:val="List Paragraph"/>
    <w:basedOn w:val="Normal"/>
    <w:uiPriority w:val="34"/>
    <w:qFormat/>
    <w:rsid w:val="00791A10"/>
    <w:pPr>
      <w:ind w:left="720"/>
      <w:contextualSpacing/>
    </w:pPr>
  </w:style>
  <w:style w:type="character" w:styleId="Hyperlink">
    <w:name w:val="Hyperlink"/>
    <w:basedOn w:val="DefaultParagraphFont"/>
    <w:uiPriority w:val="99"/>
    <w:unhideWhenUsed/>
    <w:rsid w:val="00791A10"/>
    <w:rPr>
      <w:color w:val="0563C1" w:themeColor="hyperlink"/>
      <w:u w:val="single"/>
    </w:rPr>
  </w:style>
  <w:style w:type="table" w:styleId="TableGrid">
    <w:name w:val="Table Grid"/>
    <w:basedOn w:val="TableNormal"/>
    <w:uiPriority w:val="59"/>
    <w:rsid w:val="0079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zochildcare.co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dzochildcare.com" TargetMode="External"/><Relationship Id="rId4" Type="http://schemas.openxmlformats.org/officeDocument/2006/relationships/webSettings" Target="webSettings.xml"/><Relationship Id="rId9" Type="http://schemas.openxmlformats.org/officeDocument/2006/relationships/hyperlink" Target="http://www.kidzochildca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10</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Melchor</dc:creator>
  <cp:keywords/>
  <dc:description/>
  <cp:lastModifiedBy>Jessica Melchor</cp:lastModifiedBy>
  <cp:revision>16</cp:revision>
  <cp:lastPrinted>2023-05-16T16:32:00Z</cp:lastPrinted>
  <dcterms:created xsi:type="dcterms:W3CDTF">2022-04-21T14:55:00Z</dcterms:created>
  <dcterms:modified xsi:type="dcterms:W3CDTF">2023-05-31T16:01:00Z</dcterms:modified>
</cp:coreProperties>
</file>